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04DB" w14:textId="659676BA" w:rsidR="00C42F40" w:rsidRPr="002C3D98" w:rsidRDefault="00BB07F3" w:rsidP="00BA56F8">
      <w:pPr>
        <w:pStyle w:val="Titel1"/>
        <w:spacing w:before="300"/>
      </w:pPr>
      <w:r>
        <w:t xml:space="preserve">Extended Abstract </w:t>
      </w:r>
      <w:r w:rsidR="00270ACB">
        <w:t>Title</w:t>
      </w:r>
    </w:p>
    <w:p w14:paraId="0C840926" w14:textId="527800A8" w:rsidR="00B9585D" w:rsidRPr="002C3D98" w:rsidRDefault="00BB07F3" w:rsidP="00E55270">
      <w:pPr>
        <w:pStyle w:val="Author"/>
      </w:pPr>
      <w:r>
        <w:t>First Author</w:t>
      </w:r>
      <w:r w:rsidRPr="004F0079">
        <w:rPr>
          <w:vertAlign w:val="superscript"/>
        </w:rPr>
        <w:t>*</w:t>
      </w:r>
      <w:r w:rsidR="00472C13">
        <w:rPr>
          <w:szCs w:val="22"/>
          <w:vertAlign w:val="superscript"/>
        </w:rPr>
        <w:t>1</w:t>
      </w:r>
      <w:r w:rsidR="00D71386" w:rsidRPr="002C3D98">
        <w:t>,</w:t>
      </w:r>
      <w:r w:rsidR="005F065D" w:rsidRPr="002C3D98">
        <w:t xml:space="preserve"> </w:t>
      </w:r>
      <w:r>
        <w:t>Second</w:t>
      </w:r>
      <w:r w:rsidR="00B9585D" w:rsidRPr="002C3D98">
        <w:t xml:space="preserve"> </w:t>
      </w:r>
      <w:r>
        <w:t>Author</w:t>
      </w:r>
      <w:r w:rsidR="00100AEC" w:rsidRPr="002C3D98">
        <w:rPr>
          <w:szCs w:val="22"/>
          <w:vertAlign w:val="superscript"/>
        </w:rPr>
        <w:t>2</w:t>
      </w:r>
      <w:r w:rsidR="00B9585D" w:rsidRPr="002C3D98">
        <w:t xml:space="preserve"> </w:t>
      </w:r>
      <w:r w:rsidR="005F065D" w:rsidRPr="002C3D98">
        <w:t xml:space="preserve">and </w:t>
      </w:r>
      <w:r>
        <w:t>Third Author</w:t>
      </w:r>
      <w:r w:rsidR="00100AEC" w:rsidRPr="002C3D98">
        <w:rPr>
          <w:szCs w:val="22"/>
          <w:vertAlign w:val="superscript"/>
        </w:rPr>
        <w:t>3</w:t>
      </w:r>
    </w:p>
    <w:p w14:paraId="405FA423" w14:textId="02F06BC6" w:rsidR="00B9585D" w:rsidRPr="00842788" w:rsidRDefault="00B9585D" w:rsidP="00E902A7">
      <w:pPr>
        <w:pStyle w:val="Affiliation"/>
        <w:spacing w:line="280" w:lineRule="exact"/>
        <w:rPr>
          <w:sz w:val="18"/>
          <w:szCs w:val="18"/>
        </w:rPr>
      </w:pPr>
      <w:r w:rsidRPr="00842788">
        <w:rPr>
          <w:sz w:val="18"/>
          <w:szCs w:val="18"/>
          <w:vertAlign w:val="superscript"/>
        </w:rPr>
        <w:t>1</w:t>
      </w:r>
      <w:r w:rsidR="0053405B">
        <w:rPr>
          <w:sz w:val="18"/>
          <w:szCs w:val="18"/>
        </w:rPr>
        <w:t>School of Engineering and Architecture</w:t>
      </w:r>
      <w:r w:rsidR="00365987" w:rsidRPr="00842788">
        <w:rPr>
          <w:sz w:val="18"/>
          <w:szCs w:val="18"/>
        </w:rPr>
        <w:t xml:space="preserve">, </w:t>
      </w:r>
      <w:r w:rsidR="0053405B">
        <w:rPr>
          <w:sz w:val="18"/>
          <w:szCs w:val="18"/>
        </w:rPr>
        <w:t>University College Cork</w:t>
      </w:r>
      <w:r w:rsidR="00365987" w:rsidRPr="00842788">
        <w:rPr>
          <w:sz w:val="18"/>
          <w:szCs w:val="18"/>
        </w:rPr>
        <w:t xml:space="preserve">, </w:t>
      </w:r>
      <w:r w:rsidR="0053405B">
        <w:rPr>
          <w:sz w:val="18"/>
          <w:szCs w:val="18"/>
        </w:rPr>
        <w:t>Ireland</w:t>
      </w:r>
    </w:p>
    <w:p w14:paraId="3028A86F" w14:textId="77777777" w:rsidR="00B9585D" w:rsidRPr="00842788" w:rsidRDefault="00B9585D" w:rsidP="00E902A7">
      <w:pPr>
        <w:pStyle w:val="Affiliation"/>
        <w:spacing w:line="280" w:lineRule="exact"/>
        <w:rPr>
          <w:sz w:val="18"/>
          <w:szCs w:val="18"/>
        </w:rPr>
      </w:pPr>
      <w:r w:rsidRPr="00842788">
        <w:rPr>
          <w:sz w:val="18"/>
          <w:szCs w:val="18"/>
          <w:vertAlign w:val="superscript"/>
        </w:rPr>
        <w:t>2</w:t>
      </w:r>
      <w:r w:rsidRPr="00842788">
        <w:rPr>
          <w:sz w:val="18"/>
          <w:szCs w:val="18"/>
        </w:rPr>
        <w:t xml:space="preserve">Affiliation </w:t>
      </w:r>
      <w:r w:rsidR="00DC025A" w:rsidRPr="00842788">
        <w:rPr>
          <w:sz w:val="18"/>
          <w:szCs w:val="18"/>
        </w:rPr>
        <w:t>2</w:t>
      </w:r>
    </w:p>
    <w:p w14:paraId="4D3692D1" w14:textId="77777777" w:rsidR="00694AF6" w:rsidRPr="00842788" w:rsidRDefault="00694AF6" w:rsidP="00E902A7">
      <w:pPr>
        <w:pStyle w:val="Affiliation"/>
        <w:spacing w:line="280" w:lineRule="exact"/>
        <w:rPr>
          <w:sz w:val="18"/>
          <w:szCs w:val="18"/>
        </w:rPr>
      </w:pPr>
      <w:r w:rsidRPr="00842788">
        <w:rPr>
          <w:sz w:val="18"/>
          <w:szCs w:val="18"/>
          <w:vertAlign w:val="superscript"/>
        </w:rPr>
        <w:t>3</w:t>
      </w:r>
      <w:r w:rsidRPr="00842788">
        <w:rPr>
          <w:sz w:val="18"/>
          <w:szCs w:val="18"/>
        </w:rPr>
        <w:t>Affiliation 3</w:t>
      </w:r>
    </w:p>
    <w:p w14:paraId="4B36FE21" w14:textId="14CC0DD1" w:rsidR="00694AF6" w:rsidRPr="00842788" w:rsidRDefault="00620462" w:rsidP="00E902A7">
      <w:pPr>
        <w:pStyle w:val="Affiliation"/>
        <w:spacing w:line="280" w:lineRule="exact"/>
        <w:rPr>
          <w:sz w:val="18"/>
          <w:szCs w:val="18"/>
        </w:rPr>
      </w:pPr>
      <w:r w:rsidRPr="004F0079">
        <w:rPr>
          <w:sz w:val="18"/>
          <w:szCs w:val="18"/>
          <w:vertAlign w:val="superscript"/>
        </w:rPr>
        <w:t>*</w:t>
      </w:r>
      <w:r w:rsidRPr="00842788">
        <w:rPr>
          <w:sz w:val="18"/>
          <w:szCs w:val="18"/>
        </w:rPr>
        <w:t>presenting</w:t>
      </w:r>
      <w:r w:rsidR="00694AF6" w:rsidRPr="00842788">
        <w:rPr>
          <w:sz w:val="18"/>
          <w:szCs w:val="18"/>
        </w:rPr>
        <w:t xml:space="preserve"> author</w:t>
      </w:r>
      <w:r w:rsidR="00365987" w:rsidRPr="00842788">
        <w:rPr>
          <w:sz w:val="18"/>
          <w:szCs w:val="18"/>
        </w:rPr>
        <w:t xml:space="preserve"> (email: </w:t>
      </w:r>
      <w:r w:rsidR="00736B6D">
        <w:rPr>
          <w:sz w:val="18"/>
          <w:szCs w:val="18"/>
        </w:rPr>
        <w:t xml:space="preserve">author x </w:t>
      </w:r>
      <w:r w:rsidR="00365987" w:rsidRPr="00842788">
        <w:rPr>
          <w:sz w:val="18"/>
          <w:szCs w:val="18"/>
        </w:rPr>
        <w:t>@</w:t>
      </w:r>
      <w:r w:rsidR="00647AD9">
        <w:rPr>
          <w:rFonts w:ascii="SimSun" w:hAnsi="SimSun" w:hint="eastAsia"/>
          <w:sz w:val="18"/>
          <w:szCs w:val="18"/>
          <w:lang w:eastAsia="zh-CN"/>
        </w:rPr>
        <w:t>u</w:t>
      </w:r>
      <w:r w:rsidR="00647AD9">
        <w:rPr>
          <w:rFonts w:eastAsia="Times New Roman"/>
          <w:sz w:val="18"/>
          <w:szCs w:val="18"/>
        </w:rPr>
        <w:t>cc</w:t>
      </w:r>
      <w:r w:rsidR="00365987" w:rsidRPr="00842788">
        <w:rPr>
          <w:sz w:val="18"/>
          <w:szCs w:val="18"/>
        </w:rPr>
        <w:t>.</w:t>
      </w:r>
      <w:r w:rsidR="00647AD9">
        <w:rPr>
          <w:sz w:val="18"/>
          <w:szCs w:val="18"/>
        </w:rPr>
        <w:t>ie</w:t>
      </w:r>
      <w:r w:rsidR="00365987" w:rsidRPr="00842788">
        <w:rPr>
          <w:sz w:val="18"/>
          <w:szCs w:val="18"/>
        </w:rPr>
        <w:t>)</w:t>
      </w:r>
    </w:p>
    <w:p w14:paraId="6F8CE157" w14:textId="11419BF5" w:rsidR="001F7270" w:rsidRDefault="00365987" w:rsidP="001F7270">
      <w:pPr>
        <w:pStyle w:val="Keywords"/>
        <w:spacing w:before="480"/>
      </w:pPr>
      <w:r w:rsidRPr="004F0079">
        <w:t>Keyword1</w:t>
      </w:r>
      <w:r>
        <w:t>, Keyword2,</w:t>
      </w:r>
      <w:r w:rsidR="00C173B7">
        <w:t xml:space="preserve"> (up to 5 keywords)</w:t>
      </w:r>
    </w:p>
    <w:p w14:paraId="017A08C8" w14:textId="77777777" w:rsidR="001F7270" w:rsidRPr="002C3D98" w:rsidRDefault="001F7270" w:rsidP="001F7270">
      <w:pPr>
        <w:pStyle w:val="Keywords"/>
        <w:numPr>
          <w:ilvl w:val="0"/>
          <w:numId w:val="0"/>
        </w:numPr>
      </w:pPr>
    </w:p>
    <w:p w14:paraId="2AB94A06" w14:textId="1FD88FBA" w:rsidR="00535794" w:rsidRPr="00535794" w:rsidRDefault="001F7270" w:rsidP="00535794">
      <w:pPr>
        <w:pStyle w:val="Headingfirstlevel"/>
        <w:numPr>
          <w:ilvl w:val="0"/>
          <w:numId w:val="8"/>
        </w:numPr>
        <w:spacing w:before="240" w:after="60"/>
      </w:pPr>
      <w:r>
        <w:t>Introduction</w:t>
      </w:r>
    </w:p>
    <w:p w14:paraId="5B31B2E8" w14:textId="650D768C" w:rsidR="00055E26" w:rsidRPr="003606A3" w:rsidRDefault="009E1398" w:rsidP="00BF55AE">
      <w:pPr>
        <w:spacing w:before="0"/>
        <w:rPr>
          <w:b/>
          <w:szCs w:val="18"/>
        </w:rPr>
      </w:pPr>
      <w:r w:rsidRPr="00763D6C">
        <w:rPr>
          <w:rFonts w:ascii="Times New Roman" w:hAnsi="Times New Roman"/>
          <w:sz w:val="20"/>
          <w:lang w:val="en-US"/>
        </w:rPr>
        <w:t xml:space="preserve">This template presents the instructions to prepare the </w:t>
      </w:r>
      <w:r w:rsidR="00055E26" w:rsidRPr="00763D6C">
        <w:rPr>
          <w:rFonts w:ascii="Times New Roman" w:hAnsi="Times New Roman"/>
          <w:sz w:val="20"/>
          <w:lang w:val="en-US"/>
        </w:rPr>
        <w:t>abstract</w:t>
      </w:r>
      <w:r w:rsidRPr="00763D6C">
        <w:rPr>
          <w:rFonts w:ascii="Times New Roman" w:hAnsi="Times New Roman"/>
          <w:sz w:val="20"/>
          <w:lang w:val="en-US"/>
        </w:rPr>
        <w:t xml:space="preserve">s, which </w:t>
      </w:r>
      <w:r w:rsidR="00486B21" w:rsidRPr="00763D6C">
        <w:rPr>
          <w:rFonts w:ascii="Times New Roman" w:hAnsi="Times New Roman"/>
          <w:sz w:val="20"/>
          <w:lang w:val="en-US"/>
        </w:rPr>
        <w:t>will be collected</w:t>
      </w:r>
      <w:r w:rsidR="00055E26" w:rsidRPr="00763D6C">
        <w:rPr>
          <w:rFonts w:ascii="Times New Roman" w:hAnsi="Times New Roman"/>
          <w:sz w:val="20"/>
          <w:lang w:val="en-US"/>
        </w:rPr>
        <w:t xml:space="preserve"> in the </w:t>
      </w:r>
      <w:r w:rsidRPr="00763D6C">
        <w:rPr>
          <w:rFonts w:ascii="Times New Roman" w:hAnsi="Times New Roman"/>
          <w:sz w:val="20"/>
          <w:lang w:val="en-US"/>
        </w:rPr>
        <w:t>Book of Abstract</w:t>
      </w:r>
      <w:r w:rsidR="00055E26" w:rsidRPr="00763D6C">
        <w:rPr>
          <w:rFonts w:ascii="Times New Roman" w:hAnsi="Times New Roman"/>
          <w:sz w:val="20"/>
          <w:lang w:val="en-US"/>
        </w:rPr>
        <w:t xml:space="preserve"> for the</w:t>
      </w:r>
      <w:r w:rsidR="003606A3">
        <w:rPr>
          <w:rFonts w:ascii="Times New Roman" w:hAnsi="Times New Roman"/>
          <w:sz w:val="20"/>
          <w:lang w:val="en-US"/>
        </w:rPr>
        <w:t xml:space="preserve"> 4</w:t>
      </w:r>
      <w:r w:rsidR="003606A3" w:rsidRPr="003606A3">
        <w:rPr>
          <w:rFonts w:ascii="Times New Roman" w:hAnsi="Times New Roman"/>
          <w:sz w:val="20"/>
          <w:vertAlign w:val="superscript"/>
          <w:lang w:val="en-US"/>
        </w:rPr>
        <w:t>th</w:t>
      </w:r>
      <w:r w:rsidR="003606A3">
        <w:rPr>
          <w:rFonts w:ascii="Times New Roman" w:hAnsi="Times New Roman"/>
          <w:sz w:val="20"/>
          <w:lang w:val="en-US"/>
        </w:rPr>
        <w:t xml:space="preserve"> </w:t>
      </w:r>
      <w:r w:rsidR="003606A3" w:rsidRPr="003606A3">
        <w:rPr>
          <w:b/>
          <w:szCs w:val="18"/>
        </w:rPr>
        <w:t>ISMLG 2023</w:t>
      </w:r>
      <w:r w:rsidR="003606A3">
        <w:rPr>
          <w:b/>
          <w:szCs w:val="18"/>
        </w:rPr>
        <w:t xml:space="preserve"> </w:t>
      </w:r>
      <w:r w:rsidR="003606A3">
        <w:rPr>
          <w:b/>
          <w:szCs w:val="18"/>
        </w:rPr>
        <w:t>symposium</w:t>
      </w:r>
      <w:r w:rsidR="00486B21" w:rsidRPr="00763D6C">
        <w:rPr>
          <w:rFonts w:ascii="Times New Roman" w:hAnsi="Times New Roman"/>
          <w:sz w:val="20"/>
          <w:lang w:val="en-US"/>
        </w:rPr>
        <w:t>.</w:t>
      </w:r>
    </w:p>
    <w:p w14:paraId="76191BD3" w14:textId="71F09835" w:rsidR="00055E26" w:rsidRPr="00763D6C" w:rsidRDefault="00967371" w:rsidP="003F788B">
      <w:pPr>
        <w:kinsoku/>
        <w:overflowPunct/>
        <w:spacing w:before="0"/>
        <w:ind w:firstLine="340"/>
        <w:textAlignment w:val="auto"/>
        <w:rPr>
          <w:rFonts w:ascii="Times New Roman" w:hAnsi="Times New Roman"/>
          <w:sz w:val="20"/>
          <w:lang w:val="en-US"/>
        </w:rPr>
      </w:pPr>
      <w:r w:rsidRPr="00763D6C">
        <w:rPr>
          <w:rFonts w:ascii="Times New Roman" w:hAnsi="Times New Roman"/>
          <w:sz w:val="20"/>
          <w:lang w:val="en-US"/>
        </w:rPr>
        <w:t xml:space="preserve">The extended abstract should be formatted in </w:t>
      </w:r>
      <w:r w:rsidR="005C5EB3" w:rsidRPr="00763D6C">
        <w:rPr>
          <w:rFonts w:ascii="Times New Roman" w:hAnsi="Times New Roman"/>
          <w:b/>
          <w:bCs/>
          <w:sz w:val="20"/>
          <w:lang w:val="en-US"/>
        </w:rPr>
        <w:t>b</w:t>
      </w:r>
      <w:r w:rsidRPr="00763D6C">
        <w:rPr>
          <w:rFonts w:ascii="Times New Roman" w:hAnsi="Times New Roman"/>
          <w:b/>
          <w:bCs/>
          <w:sz w:val="20"/>
          <w:lang w:val="en-US"/>
        </w:rPr>
        <w:t xml:space="preserve">ook </w:t>
      </w:r>
      <w:r w:rsidR="005C5EB3" w:rsidRPr="00763D6C">
        <w:rPr>
          <w:rFonts w:ascii="Times New Roman" w:hAnsi="Times New Roman"/>
          <w:b/>
          <w:bCs/>
          <w:sz w:val="20"/>
          <w:lang w:val="en-US"/>
        </w:rPr>
        <w:t>f</w:t>
      </w:r>
      <w:r w:rsidRPr="00763D6C">
        <w:rPr>
          <w:rFonts w:ascii="Times New Roman" w:hAnsi="Times New Roman"/>
          <w:b/>
          <w:bCs/>
          <w:sz w:val="20"/>
          <w:lang w:val="en-US"/>
        </w:rPr>
        <w:t xml:space="preserve">ormat </w:t>
      </w:r>
      <w:r w:rsidRPr="00763D6C">
        <w:rPr>
          <w:rFonts w:ascii="Times New Roman" w:hAnsi="Times New Roman"/>
          <w:sz w:val="20"/>
          <w:lang w:val="en-US"/>
        </w:rPr>
        <w:t>–</w:t>
      </w:r>
      <w:r w:rsidRPr="00763D6C"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="00BA56F8" w:rsidRPr="00763D6C">
        <w:rPr>
          <w:rFonts w:ascii="Times New Roman" w:hAnsi="Times New Roman"/>
          <w:b/>
          <w:bCs/>
          <w:sz w:val="20"/>
          <w:lang w:val="en-US"/>
        </w:rPr>
        <w:t>170</w:t>
      </w:r>
      <w:r w:rsidR="00055E26" w:rsidRPr="00763D6C">
        <w:rPr>
          <w:rFonts w:ascii="Times New Roman" w:hAnsi="Times New Roman"/>
          <w:b/>
          <w:bCs/>
          <w:sz w:val="20"/>
          <w:lang w:val="en-US"/>
        </w:rPr>
        <w:t xml:space="preserve"> mm x </w:t>
      </w:r>
      <w:r w:rsidR="00BA56F8" w:rsidRPr="00763D6C">
        <w:rPr>
          <w:rFonts w:ascii="Times New Roman" w:hAnsi="Times New Roman"/>
          <w:b/>
          <w:bCs/>
          <w:sz w:val="20"/>
          <w:lang w:val="en-US"/>
        </w:rPr>
        <w:t>240</w:t>
      </w:r>
      <w:r w:rsidR="00055E26" w:rsidRPr="00763D6C">
        <w:rPr>
          <w:rFonts w:ascii="Times New Roman" w:hAnsi="Times New Roman"/>
          <w:b/>
          <w:bCs/>
          <w:sz w:val="20"/>
          <w:lang w:val="en-US"/>
        </w:rPr>
        <w:t xml:space="preserve"> mm</w:t>
      </w:r>
      <w:r w:rsidRPr="00763D6C">
        <w:rPr>
          <w:rFonts w:ascii="Times New Roman" w:hAnsi="Times New Roman"/>
          <w:sz w:val="20"/>
          <w:lang w:val="en-US"/>
        </w:rPr>
        <w:t xml:space="preserve"> –</w:t>
      </w:r>
      <w:r w:rsidR="00055E26" w:rsidRPr="00763D6C">
        <w:rPr>
          <w:rFonts w:ascii="Times New Roman" w:hAnsi="Times New Roman"/>
          <w:sz w:val="20"/>
          <w:lang w:val="en-US"/>
        </w:rPr>
        <w:t xml:space="preserve"> with page margins of </w:t>
      </w:r>
      <w:r w:rsidRPr="00763D6C">
        <w:rPr>
          <w:rFonts w:ascii="Times New Roman" w:hAnsi="Times New Roman"/>
          <w:sz w:val="20"/>
          <w:lang w:val="en-US"/>
        </w:rPr>
        <w:t>20</w:t>
      </w:r>
      <w:r w:rsidR="00055E26" w:rsidRPr="00763D6C">
        <w:rPr>
          <w:rFonts w:ascii="Times New Roman" w:hAnsi="Times New Roman"/>
          <w:sz w:val="20"/>
          <w:lang w:val="en-US"/>
        </w:rPr>
        <w:t xml:space="preserve"> mm </w:t>
      </w:r>
      <w:r w:rsidR="000B6589" w:rsidRPr="00763D6C">
        <w:rPr>
          <w:rFonts w:ascii="Times New Roman" w:hAnsi="Times New Roman"/>
          <w:sz w:val="20"/>
          <w:lang w:val="en-US"/>
        </w:rPr>
        <w:t>(</w:t>
      </w:r>
      <w:r w:rsidR="00055E26" w:rsidRPr="00763D6C">
        <w:rPr>
          <w:rFonts w:ascii="Times New Roman" w:hAnsi="Times New Roman"/>
          <w:sz w:val="20"/>
          <w:lang w:val="en-US"/>
        </w:rPr>
        <w:t>left</w:t>
      </w:r>
      <w:r w:rsidRPr="00763D6C">
        <w:rPr>
          <w:rFonts w:ascii="Times New Roman" w:hAnsi="Times New Roman"/>
          <w:sz w:val="20"/>
          <w:lang w:val="en-US"/>
        </w:rPr>
        <w:t>)</w:t>
      </w:r>
      <w:r w:rsidR="000B6589" w:rsidRPr="00763D6C">
        <w:rPr>
          <w:rFonts w:ascii="Times New Roman" w:hAnsi="Times New Roman"/>
          <w:sz w:val="20"/>
          <w:lang w:val="en-US"/>
        </w:rPr>
        <w:t>,</w:t>
      </w:r>
      <w:r w:rsidR="00055E26" w:rsidRPr="00763D6C">
        <w:rPr>
          <w:rFonts w:ascii="Times New Roman" w:hAnsi="Times New Roman"/>
          <w:sz w:val="20"/>
          <w:lang w:val="en-US"/>
        </w:rPr>
        <w:t xml:space="preserve"> </w:t>
      </w:r>
      <w:r w:rsidRPr="00763D6C">
        <w:rPr>
          <w:rFonts w:ascii="Times New Roman" w:hAnsi="Times New Roman"/>
          <w:sz w:val="20"/>
          <w:lang w:val="en-US"/>
        </w:rPr>
        <w:t>16 mm (</w:t>
      </w:r>
      <w:r w:rsidR="00055E26" w:rsidRPr="00763D6C">
        <w:rPr>
          <w:rFonts w:ascii="Times New Roman" w:hAnsi="Times New Roman"/>
          <w:sz w:val="20"/>
          <w:lang w:val="en-US"/>
        </w:rPr>
        <w:t>right</w:t>
      </w:r>
      <w:r w:rsidRPr="00763D6C">
        <w:rPr>
          <w:rFonts w:ascii="Times New Roman" w:hAnsi="Times New Roman"/>
          <w:sz w:val="20"/>
          <w:lang w:val="en-US"/>
        </w:rPr>
        <w:t>)</w:t>
      </w:r>
      <w:r w:rsidR="000B6589" w:rsidRPr="00763D6C">
        <w:rPr>
          <w:rFonts w:ascii="Times New Roman" w:hAnsi="Times New Roman"/>
          <w:sz w:val="20"/>
          <w:lang w:val="en-US"/>
        </w:rPr>
        <w:t xml:space="preserve">, </w:t>
      </w:r>
      <w:r w:rsidRPr="00763D6C">
        <w:rPr>
          <w:rFonts w:ascii="Times New Roman" w:hAnsi="Times New Roman"/>
          <w:sz w:val="20"/>
          <w:lang w:val="en-US"/>
        </w:rPr>
        <w:t>25 mm (</w:t>
      </w:r>
      <w:r w:rsidR="00055E26" w:rsidRPr="00763D6C">
        <w:rPr>
          <w:rFonts w:ascii="Times New Roman" w:hAnsi="Times New Roman"/>
          <w:sz w:val="20"/>
          <w:lang w:val="en-US"/>
        </w:rPr>
        <w:t>top and bottom</w:t>
      </w:r>
      <w:r w:rsidR="000B6589" w:rsidRPr="00763D6C">
        <w:rPr>
          <w:rFonts w:ascii="Times New Roman" w:hAnsi="Times New Roman"/>
          <w:sz w:val="20"/>
          <w:lang w:val="en-US"/>
        </w:rPr>
        <w:t>)</w:t>
      </w:r>
      <w:r w:rsidR="00055E26" w:rsidRPr="00763D6C">
        <w:rPr>
          <w:rFonts w:ascii="Times New Roman" w:hAnsi="Times New Roman"/>
          <w:sz w:val="20"/>
          <w:lang w:val="en-US"/>
        </w:rPr>
        <w:t xml:space="preserve">. The </w:t>
      </w:r>
      <w:r w:rsidR="00055E26" w:rsidRPr="00763D6C">
        <w:rPr>
          <w:rFonts w:ascii="Times New Roman" w:hAnsi="Times New Roman"/>
          <w:b/>
          <w:bCs/>
          <w:sz w:val="20"/>
          <w:lang w:val="en-US"/>
        </w:rPr>
        <w:t>maximum allowed size is 2 pages</w:t>
      </w:r>
      <w:r w:rsidR="00055E26" w:rsidRPr="00763D6C">
        <w:rPr>
          <w:rFonts w:ascii="Times New Roman" w:hAnsi="Times New Roman"/>
          <w:sz w:val="20"/>
          <w:lang w:val="en-US"/>
        </w:rPr>
        <w:t xml:space="preserve">. </w:t>
      </w:r>
      <w:r w:rsidR="00055E26" w:rsidRPr="00763D6C">
        <w:rPr>
          <w:rFonts w:ascii="Times New Roman" w:hAnsi="Times New Roman"/>
          <w:b/>
          <w:bCs/>
          <w:sz w:val="20"/>
          <w:lang w:val="en-US"/>
        </w:rPr>
        <w:t xml:space="preserve">Pages must not be numbered </w:t>
      </w:r>
      <w:r w:rsidR="00055E26" w:rsidRPr="00763D6C">
        <w:rPr>
          <w:rFonts w:ascii="Times New Roman" w:hAnsi="Times New Roman"/>
          <w:sz w:val="20"/>
          <w:lang w:val="en-US"/>
        </w:rPr>
        <w:t>as the pagination will be done during the edition proc</w:t>
      </w:r>
      <w:r w:rsidR="001D6555" w:rsidRPr="00763D6C">
        <w:rPr>
          <w:rFonts w:ascii="Times New Roman" w:hAnsi="Times New Roman"/>
          <w:sz w:val="20"/>
          <w:lang w:val="en-US"/>
        </w:rPr>
        <w:t>ess for the full preprint book</w:t>
      </w:r>
      <w:r w:rsidR="00883C42" w:rsidRPr="00763D6C">
        <w:rPr>
          <w:rFonts w:ascii="Times New Roman" w:hAnsi="Times New Roman"/>
          <w:sz w:val="20"/>
          <w:lang w:val="en-US"/>
        </w:rPr>
        <w:t xml:space="preserve"> of abstracts</w:t>
      </w:r>
      <w:r w:rsidR="00055E26" w:rsidRPr="00763D6C">
        <w:rPr>
          <w:rFonts w:ascii="Times New Roman" w:hAnsi="Times New Roman"/>
          <w:sz w:val="20"/>
          <w:lang w:val="en-US"/>
        </w:rPr>
        <w:t xml:space="preserve">. </w:t>
      </w:r>
    </w:p>
    <w:p w14:paraId="30A6815C" w14:textId="68B96882" w:rsidR="00055E26" w:rsidRPr="00763D6C" w:rsidRDefault="00055E26" w:rsidP="003F788B">
      <w:pPr>
        <w:kinsoku/>
        <w:overflowPunct/>
        <w:spacing w:before="0"/>
        <w:ind w:firstLine="340"/>
        <w:textAlignment w:val="auto"/>
        <w:rPr>
          <w:rFonts w:ascii="Times New Roman" w:hAnsi="Times New Roman"/>
          <w:sz w:val="20"/>
        </w:rPr>
      </w:pPr>
      <w:r w:rsidRPr="00763D6C">
        <w:rPr>
          <w:rFonts w:ascii="Times New Roman" w:hAnsi="Times New Roman"/>
          <w:sz w:val="20"/>
          <w:lang w:val="en-US"/>
        </w:rPr>
        <w:t xml:space="preserve">The text should be divided in several sections, e.g. INTRODUCTION, </w:t>
      </w:r>
      <w:r w:rsidR="00C7044F" w:rsidRPr="00763D6C">
        <w:rPr>
          <w:rFonts w:ascii="Times New Roman" w:hAnsi="Times New Roman"/>
          <w:sz w:val="20"/>
          <w:lang w:val="en-US"/>
        </w:rPr>
        <w:t>METHODOLOGY</w:t>
      </w:r>
      <w:r w:rsidRPr="00763D6C">
        <w:rPr>
          <w:rFonts w:ascii="Times New Roman" w:hAnsi="Times New Roman"/>
          <w:sz w:val="20"/>
          <w:lang w:val="en-US"/>
        </w:rPr>
        <w:t xml:space="preserve"> (or MODEL SETUP for numerical modelling papers), RESULTS and CONCLUSION. The title of each section should be in capital letters. Sections can be divided in sub-sections with subtitles. The text must be in a </w:t>
      </w:r>
      <w:r w:rsidRPr="00763D6C">
        <w:rPr>
          <w:rFonts w:ascii="Times New Roman" w:hAnsi="Times New Roman"/>
          <w:b/>
          <w:bCs/>
          <w:sz w:val="20"/>
          <w:lang w:val="en-US"/>
        </w:rPr>
        <w:t>single column format</w:t>
      </w:r>
      <w:r w:rsidRPr="00763D6C">
        <w:rPr>
          <w:rFonts w:ascii="Times New Roman" w:hAnsi="Times New Roman"/>
          <w:sz w:val="20"/>
          <w:lang w:val="en-US"/>
        </w:rPr>
        <w:t xml:space="preserve">. For the body, the text must be single-spaced and justified, using preferably Times new Roman font. Sizes are specified at various locations. It should be structured in paragraphs, new paragraphs begin indented without an empty line. </w:t>
      </w:r>
      <w:r w:rsidR="000A6F56" w:rsidRPr="00763D6C">
        <w:rPr>
          <w:rFonts w:ascii="Times New Roman" w:hAnsi="Times New Roman"/>
          <w:sz w:val="20"/>
          <w:lang w:val="en-US"/>
        </w:rPr>
        <w:t xml:space="preserve">The first paragraph after section heading is without indent. </w:t>
      </w:r>
      <w:r w:rsidRPr="00763D6C">
        <w:rPr>
          <w:rFonts w:ascii="Times New Roman" w:hAnsi="Times New Roman"/>
          <w:sz w:val="20"/>
          <w:lang w:val="en-US"/>
        </w:rPr>
        <w:t>The pape</w:t>
      </w:r>
      <w:r w:rsidR="00C7044F" w:rsidRPr="00763D6C">
        <w:rPr>
          <w:rFonts w:ascii="Times New Roman" w:hAnsi="Times New Roman"/>
          <w:sz w:val="20"/>
          <w:lang w:val="en-US"/>
        </w:rPr>
        <w:t>r should be written in English.</w:t>
      </w:r>
    </w:p>
    <w:p w14:paraId="79C37501" w14:textId="365BE6B0" w:rsidR="00B66C72" w:rsidRPr="002A077C" w:rsidRDefault="00B66C72" w:rsidP="0004460C">
      <w:pPr>
        <w:pStyle w:val="Headingfirstlevel"/>
        <w:numPr>
          <w:ilvl w:val="0"/>
          <w:numId w:val="8"/>
        </w:numPr>
        <w:spacing w:before="240" w:after="60"/>
        <w:ind w:left="284" w:hanging="284"/>
      </w:pPr>
      <w:r w:rsidRPr="002A077C">
        <w:t>Methodology</w:t>
      </w:r>
    </w:p>
    <w:p w14:paraId="6A2CE90C" w14:textId="7D6FC4EC" w:rsidR="00620462" w:rsidRPr="002A077C" w:rsidRDefault="00DC3B9E" w:rsidP="00A64304">
      <w:pPr>
        <w:kinsoku/>
        <w:overflowPunct/>
        <w:spacing w:before="0"/>
        <w:textAlignment w:val="auto"/>
        <w:rPr>
          <w:rFonts w:ascii="Times New Roman" w:hAnsi="Times New Roman"/>
          <w:sz w:val="20"/>
        </w:rPr>
      </w:pPr>
      <w:r w:rsidRPr="002A077C">
        <w:rPr>
          <w:rFonts w:ascii="Times New Roman" w:hAnsi="Times New Roman"/>
          <w:sz w:val="20"/>
        </w:rPr>
        <w:t xml:space="preserve">The methodology </w:t>
      </w:r>
      <w:r w:rsidR="00365987" w:rsidRPr="002A077C">
        <w:rPr>
          <w:rFonts w:ascii="Times New Roman" w:hAnsi="Times New Roman"/>
          <w:sz w:val="20"/>
        </w:rPr>
        <w:t>should</w:t>
      </w:r>
      <w:r w:rsidRPr="002A077C">
        <w:rPr>
          <w:rFonts w:ascii="Times New Roman" w:hAnsi="Times New Roman"/>
          <w:sz w:val="20"/>
        </w:rPr>
        <w:t xml:space="preserve"> be clearly stated and described </w:t>
      </w:r>
      <w:r w:rsidR="00365987" w:rsidRPr="002A077C">
        <w:rPr>
          <w:rFonts w:ascii="Times New Roman" w:hAnsi="Times New Roman"/>
          <w:sz w:val="20"/>
        </w:rPr>
        <w:t xml:space="preserve">briefly </w:t>
      </w:r>
      <w:r w:rsidRPr="002A077C">
        <w:rPr>
          <w:rFonts w:ascii="Times New Roman" w:hAnsi="Times New Roman"/>
          <w:sz w:val="20"/>
        </w:rPr>
        <w:t>with references</w:t>
      </w:r>
      <w:r w:rsidR="00365987" w:rsidRPr="002A077C">
        <w:rPr>
          <w:rFonts w:ascii="Times New Roman" w:hAnsi="Times New Roman"/>
          <w:sz w:val="20"/>
        </w:rPr>
        <w:t xml:space="preserve"> and / or equations</w:t>
      </w:r>
      <w:r w:rsidRPr="002A077C">
        <w:rPr>
          <w:rFonts w:ascii="Times New Roman" w:hAnsi="Times New Roman"/>
          <w:sz w:val="20"/>
        </w:rPr>
        <w:t xml:space="preserve">. </w:t>
      </w:r>
      <w:r w:rsidR="00620462" w:rsidRPr="002A077C">
        <w:rPr>
          <w:rFonts w:ascii="Times New Roman" w:hAnsi="Times New Roman"/>
          <w:sz w:val="20"/>
        </w:rPr>
        <w:t xml:space="preserve">Equations should be marked with numbers at the right side, </w:t>
      </w:r>
      <w:r w:rsidR="00365987" w:rsidRPr="002A077C">
        <w:rPr>
          <w:rFonts w:ascii="Times New Roman" w:hAnsi="Times New Roman"/>
          <w:sz w:val="20"/>
        </w:rPr>
        <w:t xml:space="preserve">see </w:t>
      </w:r>
      <w:r w:rsidR="00620462" w:rsidRPr="002A077C">
        <w:rPr>
          <w:rFonts w:ascii="Times New Roman" w:hAnsi="Times New Roman"/>
          <w:sz w:val="20"/>
        </w:rPr>
        <w:t>equation (1):</w:t>
      </w:r>
    </w:p>
    <w:p w14:paraId="57F56439" w14:textId="2A86B7C9" w:rsidR="00620462" w:rsidRPr="002A077C" w:rsidRDefault="00620462" w:rsidP="00DC3B9E">
      <w:pPr>
        <w:kinsoku/>
        <w:overflowPunct/>
        <w:spacing w:before="0"/>
        <w:jc w:val="right"/>
        <w:textAlignment w:val="auto"/>
        <w:rPr>
          <w:rFonts w:ascii="Times New Roman" w:hAnsi="Times New Roman"/>
          <w:sz w:val="20"/>
        </w:rPr>
      </w:pPr>
    </w:p>
    <w:tbl>
      <w:tblPr>
        <w:tblStyle w:val="TableGrid"/>
        <w:tblW w:w="78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9"/>
        <w:gridCol w:w="671"/>
      </w:tblGrid>
      <w:tr w:rsidR="00DC3B9E" w:rsidRPr="002A077C" w14:paraId="32E19EB5" w14:textId="77777777" w:rsidTr="00713796">
        <w:trPr>
          <w:jc w:val="center"/>
        </w:trPr>
        <w:tc>
          <w:tcPr>
            <w:tcW w:w="7209" w:type="dxa"/>
          </w:tcPr>
          <w:p w14:paraId="5EF855CA" w14:textId="2D3E1BBF" w:rsidR="00DC3B9E" w:rsidRPr="002A077C" w:rsidRDefault="00DC3B9E" w:rsidP="005C5EB3">
            <w:pPr>
              <w:kinsoku/>
              <w:overflowPunct/>
              <w:spacing w:befor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2A077C">
              <w:rPr>
                <w:rFonts w:ascii="Times New Roman" w:hAnsi="Times New Roman"/>
                <w:i/>
                <w:iCs/>
                <w:sz w:val="20"/>
              </w:rPr>
              <w:t>ax + b = c</w:t>
            </w:r>
          </w:p>
        </w:tc>
        <w:tc>
          <w:tcPr>
            <w:tcW w:w="671" w:type="dxa"/>
          </w:tcPr>
          <w:p w14:paraId="77FFFEDF" w14:textId="5DEB2027" w:rsidR="00DC3B9E" w:rsidRPr="002A077C" w:rsidRDefault="00DC3B9E" w:rsidP="005C5EB3">
            <w:pPr>
              <w:kinsoku/>
              <w:overflowPunct/>
              <w:spacing w:before="0"/>
              <w:jc w:val="right"/>
              <w:textAlignment w:val="auto"/>
              <w:rPr>
                <w:rFonts w:ascii="Times New Roman" w:hAnsi="Times New Roman"/>
                <w:sz w:val="20"/>
              </w:rPr>
            </w:pPr>
            <w:r w:rsidRPr="002A077C">
              <w:rPr>
                <w:rFonts w:ascii="Times New Roman" w:hAnsi="Times New Roman"/>
                <w:sz w:val="20"/>
              </w:rPr>
              <w:t>(1)</w:t>
            </w:r>
          </w:p>
        </w:tc>
      </w:tr>
    </w:tbl>
    <w:p w14:paraId="5A6CB31A" w14:textId="0E3D332B" w:rsidR="00B66C72" w:rsidRPr="003771CB" w:rsidRDefault="00B66C72" w:rsidP="003C3431">
      <w:pPr>
        <w:pStyle w:val="Headingfirstlevel"/>
        <w:numPr>
          <w:ilvl w:val="0"/>
          <w:numId w:val="8"/>
        </w:numPr>
        <w:spacing w:before="240" w:after="60"/>
        <w:ind w:left="284" w:hanging="283"/>
      </w:pPr>
      <w:r w:rsidRPr="003771CB">
        <w:t>results &amp; discussions</w:t>
      </w:r>
    </w:p>
    <w:p w14:paraId="2B80A058" w14:textId="03B3826F" w:rsidR="00A4493A" w:rsidRDefault="00A4493A" w:rsidP="0068780D">
      <w:pPr>
        <w:kinsoku/>
        <w:overflowPunct/>
        <w:spacing w:before="0"/>
        <w:textAlignment w:val="auto"/>
        <w:rPr>
          <w:rFonts w:ascii="Times New Roman" w:hAnsi="Times New Roman"/>
          <w:sz w:val="20"/>
        </w:rPr>
      </w:pPr>
      <w:r w:rsidRPr="002A077C">
        <w:rPr>
          <w:rFonts w:ascii="Times New Roman" w:hAnsi="Times New Roman"/>
          <w:sz w:val="20"/>
        </w:rPr>
        <w:t xml:space="preserve">A caption must be provided for each table and figure. </w:t>
      </w:r>
      <w:r w:rsidR="00520F3E" w:rsidRPr="002A077C">
        <w:rPr>
          <w:rFonts w:ascii="Times New Roman" w:hAnsi="Times New Roman"/>
          <w:sz w:val="20"/>
        </w:rPr>
        <w:t>Figure c</w:t>
      </w:r>
      <w:r w:rsidRPr="002A077C">
        <w:rPr>
          <w:rFonts w:ascii="Times New Roman" w:hAnsi="Times New Roman"/>
          <w:sz w:val="20"/>
        </w:rPr>
        <w:t>aptions should be below the figure</w:t>
      </w:r>
      <w:r w:rsidR="00520F3E" w:rsidRPr="002A077C">
        <w:rPr>
          <w:rFonts w:ascii="Times New Roman" w:hAnsi="Times New Roman"/>
          <w:sz w:val="20"/>
        </w:rPr>
        <w:t xml:space="preserve"> and </w:t>
      </w:r>
      <w:r w:rsidRPr="002A077C">
        <w:rPr>
          <w:rFonts w:ascii="Times New Roman" w:hAnsi="Times New Roman"/>
          <w:sz w:val="20"/>
        </w:rPr>
        <w:t>table</w:t>
      </w:r>
      <w:r w:rsidR="00520F3E" w:rsidRPr="002A077C">
        <w:rPr>
          <w:rFonts w:ascii="Times New Roman" w:hAnsi="Times New Roman"/>
          <w:sz w:val="20"/>
        </w:rPr>
        <w:t xml:space="preserve"> captions above the table.</w:t>
      </w:r>
      <w:r w:rsidRPr="002A077C">
        <w:rPr>
          <w:rFonts w:ascii="Times New Roman" w:hAnsi="Times New Roman"/>
          <w:sz w:val="20"/>
        </w:rPr>
        <w:t xml:space="preserve"> </w:t>
      </w:r>
      <w:r w:rsidR="00520F3E" w:rsidRPr="002A077C">
        <w:rPr>
          <w:rFonts w:ascii="Times New Roman" w:hAnsi="Times New Roman"/>
          <w:sz w:val="20"/>
        </w:rPr>
        <w:t xml:space="preserve">All captions </w:t>
      </w:r>
      <w:r w:rsidRPr="002A077C">
        <w:rPr>
          <w:rFonts w:ascii="Times New Roman" w:hAnsi="Times New Roman"/>
          <w:sz w:val="20"/>
        </w:rPr>
        <w:t>must be numbered (Tab. 1; Fig. 1). Figures may be provided in colour, but should also be readable when printed in greyscale, because the printed Extended</w:t>
      </w:r>
      <w:r w:rsidR="00520F3E" w:rsidRPr="002A077C">
        <w:rPr>
          <w:rFonts w:ascii="Times New Roman" w:hAnsi="Times New Roman"/>
          <w:sz w:val="20"/>
        </w:rPr>
        <w:t xml:space="preserve"> </w:t>
      </w:r>
      <w:r w:rsidRPr="002A077C">
        <w:rPr>
          <w:rFonts w:ascii="Times New Roman" w:hAnsi="Times New Roman"/>
          <w:sz w:val="20"/>
        </w:rPr>
        <w:t xml:space="preserve">Abstract Volume will not contain colour figures. However, colour figures will be available in the </w:t>
      </w:r>
      <w:r w:rsidR="00842788" w:rsidRPr="002A077C">
        <w:rPr>
          <w:rFonts w:ascii="Times New Roman" w:hAnsi="Times New Roman"/>
          <w:sz w:val="20"/>
        </w:rPr>
        <w:t>digital</w:t>
      </w:r>
      <w:r w:rsidRPr="002A077C">
        <w:rPr>
          <w:rFonts w:ascii="Times New Roman" w:hAnsi="Times New Roman"/>
          <w:sz w:val="20"/>
        </w:rPr>
        <w:t xml:space="preserve"> version of the extended abstracts.</w:t>
      </w:r>
    </w:p>
    <w:p w14:paraId="057DAB4B" w14:textId="7D7442F5" w:rsidR="00032193" w:rsidRPr="002A077C" w:rsidRDefault="00032193" w:rsidP="003359D7">
      <w:pPr>
        <w:kinsoku/>
        <w:overflowPunct/>
        <w:spacing w:before="0"/>
        <w:ind w:firstLine="340"/>
        <w:textAlignment w:val="auto"/>
        <w:rPr>
          <w:rFonts w:ascii="Times New Roman" w:hAnsi="Times New Roman"/>
          <w:sz w:val="20"/>
        </w:rPr>
      </w:pPr>
      <w:r w:rsidRPr="00032193">
        <w:rPr>
          <w:rFonts w:ascii="Times New Roman" w:hAnsi="Times New Roman"/>
          <w:sz w:val="20"/>
        </w:rPr>
        <w:lastRenderedPageBreak/>
        <w:t xml:space="preserve">Authors are requested to submit </w:t>
      </w:r>
      <w:r w:rsidR="001357C0">
        <w:rPr>
          <w:rFonts w:ascii="Times New Roman" w:hAnsi="Times New Roman"/>
          <w:sz w:val="20"/>
        </w:rPr>
        <w:t xml:space="preserve">the Extended </w:t>
      </w:r>
      <w:r w:rsidRPr="00032193">
        <w:rPr>
          <w:rFonts w:ascii="Times New Roman" w:hAnsi="Times New Roman"/>
          <w:sz w:val="20"/>
        </w:rPr>
        <w:t>Abstracts via the conference website:</w:t>
      </w:r>
      <w:r w:rsidRPr="00032193">
        <w:t xml:space="preserve"> </w:t>
      </w:r>
      <w:hyperlink r:id="rId8" w:history="1">
        <w:r w:rsidR="001F36C8" w:rsidRPr="000C0C2D">
          <w:rPr>
            <w:rStyle w:val="Hyperlink"/>
            <w:rFonts w:ascii="Times New Roman" w:hAnsi="Times New Roman"/>
            <w:sz w:val="20"/>
          </w:rPr>
          <w:t>https://www.ismlg2023.com</w:t>
        </w:r>
      </w:hyperlink>
      <w:r w:rsidRPr="00032193">
        <w:rPr>
          <w:rFonts w:ascii="Times New Roman" w:hAnsi="Times New Roman"/>
          <w:sz w:val="20"/>
        </w:rPr>
        <w:t>. Accepted formats are PDF and MS Word.</w:t>
      </w:r>
    </w:p>
    <w:tbl>
      <w:tblPr>
        <w:tblW w:w="7583" w:type="dxa"/>
        <w:jc w:val="center"/>
        <w:tblLook w:val="01E0" w:firstRow="1" w:lastRow="1" w:firstColumn="1" w:lastColumn="1" w:noHBand="0" w:noVBand="0"/>
      </w:tblPr>
      <w:tblGrid>
        <w:gridCol w:w="7583"/>
      </w:tblGrid>
      <w:tr w:rsidR="00A82B1F" w:rsidRPr="002A077C" w14:paraId="747CF9BF" w14:textId="77777777" w:rsidTr="00967371">
        <w:trPr>
          <w:trHeight w:val="2058"/>
          <w:jc w:val="center"/>
        </w:trPr>
        <w:tc>
          <w:tcPr>
            <w:tcW w:w="7583" w:type="dxa"/>
          </w:tcPr>
          <w:p w14:paraId="1DE4FAFA" w14:textId="77777777" w:rsidR="00A82B1F" w:rsidRPr="002A077C" w:rsidRDefault="00967371" w:rsidP="00B831E0">
            <w:pPr>
              <w:spacing w:before="120"/>
              <w:jc w:val="center"/>
            </w:pPr>
            <w:r w:rsidRPr="002A077C">
              <w:rPr>
                <w:noProof/>
                <w:lang w:val="de-DE"/>
              </w:rPr>
              <w:drawing>
                <wp:inline distT="0" distB="0" distL="0" distR="0" wp14:anchorId="48DD3451" wp14:editId="7603DEC3">
                  <wp:extent cx="3070746" cy="1863616"/>
                  <wp:effectExtent l="0" t="0" r="0" b="3810"/>
                  <wp:docPr id="4" name="Bild 1" descr="Figure%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gure%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14" cy="186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4AFD9" w14:textId="46FD5B4F" w:rsidR="000D7F3B" w:rsidRPr="0013707F" w:rsidRDefault="00A82B1F" w:rsidP="007B346F">
      <w:pPr>
        <w:pStyle w:val="Figurecaption"/>
        <w:tabs>
          <w:tab w:val="clear" w:pos="1021"/>
        </w:tabs>
        <w:ind w:left="0" w:firstLine="0"/>
        <w:jc w:val="center"/>
        <w:rPr>
          <w:sz w:val="20"/>
          <w:szCs w:val="20"/>
          <w:lang w:val="fr-FR"/>
        </w:rPr>
      </w:pPr>
      <w:r w:rsidRPr="0013707F">
        <w:rPr>
          <w:sz w:val="20"/>
          <w:szCs w:val="20"/>
          <w:lang w:val="fr-FR"/>
        </w:rPr>
        <w:t>Figure caption (format style: Figure caption)</w:t>
      </w:r>
    </w:p>
    <w:p w14:paraId="2594B044" w14:textId="77777777" w:rsidR="00A82B1F" w:rsidRPr="0013707F" w:rsidRDefault="00A82B1F" w:rsidP="00967371">
      <w:pPr>
        <w:pStyle w:val="Tablecaption"/>
        <w:tabs>
          <w:tab w:val="clear" w:pos="1021"/>
        </w:tabs>
        <w:ind w:left="0" w:firstLine="0"/>
        <w:jc w:val="center"/>
        <w:rPr>
          <w:sz w:val="20"/>
          <w:szCs w:val="20"/>
        </w:rPr>
      </w:pPr>
      <w:r w:rsidRPr="0013707F">
        <w:rPr>
          <w:sz w:val="20"/>
          <w:szCs w:val="20"/>
        </w:rPr>
        <w:t>Table caption (format style: Table caption)</w:t>
      </w:r>
    </w:p>
    <w:tbl>
      <w:tblPr>
        <w:tblW w:w="7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70"/>
        <w:gridCol w:w="1269"/>
        <w:gridCol w:w="1270"/>
        <w:gridCol w:w="1269"/>
        <w:gridCol w:w="1270"/>
      </w:tblGrid>
      <w:tr w:rsidR="00477B26" w:rsidRPr="002A077C" w14:paraId="0A47B7E5" w14:textId="77777777" w:rsidTr="00D748CD">
        <w:trPr>
          <w:trHeight w:hRule="exact" w:val="255"/>
          <w:jc w:val="center"/>
        </w:trPr>
        <w:tc>
          <w:tcPr>
            <w:tcW w:w="1269" w:type="dxa"/>
            <w:vAlign w:val="center"/>
          </w:tcPr>
          <w:p w14:paraId="74BFFBB2" w14:textId="055647D4" w:rsidR="00477B26" w:rsidRPr="002A077C" w:rsidRDefault="00480B6D" w:rsidP="00D748CD">
            <w:pPr>
              <w:pStyle w:val="Tabletext"/>
              <w:spacing w:before="40" w:after="40" w:line="240" w:lineRule="auto"/>
              <w:rPr>
                <w:rFonts w:cs="Arial"/>
              </w:rPr>
            </w:pPr>
            <w:r w:rsidRPr="002A077C">
              <w:rPr>
                <w:rFonts w:cs="Arial"/>
              </w:rPr>
              <w:t>Table text</w:t>
            </w:r>
          </w:p>
        </w:tc>
        <w:tc>
          <w:tcPr>
            <w:tcW w:w="1270" w:type="dxa"/>
            <w:vAlign w:val="center"/>
          </w:tcPr>
          <w:p w14:paraId="0427D607" w14:textId="77777777" w:rsidR="00477B26" w:rsidRPr="002A077C" w:rsidRDefault="00477B26" w:rsidP="00D748CD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269" w:type="dxa"/>
            <w:vAlign w:val="center"/>
          </w:tcPr>
          <w:p w14:paraId="074A6F7D" w14:textId="77777777" w:rsidR="00477B26" w:rsidRPr="002A077C" w:rsidRDefault="00477B26" w:rsidP="00D748CD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270" w:type="dxa"/>
            <w:vAlign w:val="center"/>
          </w:tcPr>
          <w:p w14:paraId="4DA3B094" w14:textId="77777777" w:rsidR="00477B26" w:rsidRPr="002A077C" w:rsidRDefault="00477B26" w:rsidP="00D748CD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269" w:type="dxa"/>
            <w:vAlign w:val="center"/>
          </w:tcPr>
          <w:p w14:paraId="1BB9F103" w14:textId="77777777" w:rsidR="00477B26" w:rsidRPr="002A077C" w:rsidRDefault="00477B26" w:rsidP="00D748CD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270" w:type="dxa"/>
            <w:vAlign w:val="center"/>
          </w:tcPr>
          <w:p w14:paraId="5A9B137E" w14:textId="551A807C" w:rsidR="00477B26" w:rsidRPr="002A077C" w:rsidRDefault="00477B26" w:rsidP="00D748CD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</w:tr>
      <w:tr w:rsidR="00477B26" w:rsidRPr="002A077C" w14:paraId="4557E876" w14:textId="77777777" w:rsidTr="00D748CD">
        <w:trPr>
          <w:trHeight w:hRule="exact" w:val="255"/>
          <w:jc w:val="center"/>
        </w:trPr>
        <w:tc>
          <w:tcPr>
            <w:tcW w:w="1269" w:type="dxa"/>
            <w:vAlign w:val="center"/>
          </w:tcPr>
          <w:p w14:paraId="7973FCE1" w14:textId="77777777" w:rsidR="00477B26" w:rsidRPr="002A077C" w:rsidRDefault="00477B26" w:rsidP="00D748CD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270" w:type="dxa"/>
            <w:vAlign w:val="center"/>
          </w:tcPr>
          <w:p w14:paraId="71B93C38" w14:textId="77777777" w:rsidR="00477B26" w:rsidRPr="002A077C" w:rsidRDefault="00477B26" w:rsidP="00D748CD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269" w:type="dxa"/>
            <w:vAlign w:val="center"/>
          </w:tcPr>
          <w:p w14:paraId="6A48338A" w14:textId="77777777" w:rsidR="00477B26" w:rsidRPr="002A077C" w:rsidRDefault="00477B26" w:rsidP="00D748CD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270" w:type="dxa"/>
            <w:vAlign w:val="center"/>
          </w:tcPr>
          <w:p w14:paraId="6EEE376E" w14:textId="77777777" w:rsidR="00477B26" w:rsidRPr="002A077C" w:rsidRDefault="00477B26" w:rsidP="00D748CD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269" w:type="dxa"/>
            <w:vAlign w:val="center"/>
          </w:tcPr>
          <w:p w14:paraId="43D1724B" w14:textId="77777777" w:rsidR="00477B26" w:rsidRPr="002A077C" w:rsidRDefault="00477B26" w:rsidP="00D748CD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270" w:type="dxa"/>
            <w:vAlign w:val="center"/>
          </w:tcPr>
          <w:p w14:paraId="485022E8" w14:textId="129BAE22" w:rsidR="00477B26" w:rsidRPr="002A077C" w:rsidRDefault="00477B26" w:rsidP="00D748CD">
            <w:pPr>
              <w:pStyle w:val="Tabletext"/>
              <w:spacing w:before="40" w:after="40" w:line="240" w:lineRule="auto"/>
              <w:rPr>
                <w:rFonts w:cs="Arial"/>
              </w:rPr>
            </w:pPr>
          </w:p>
        </w:tc>
      </w:tr>
    </w:tbl>
    <w:p w14:paraId="4383FF17" w14:textId="77777777" w:rsidR="00A4493A" w:rsidRPr="002A077C" w:rsidRDefault="00A4493A" w:rsidP="00A4493A">
      <w:pPr>
        <w:kinsoku/>
        <w:overflowPunct/>
        <w:spacing w:before="0"/>
        <w:jc w:val="left"/>
        <w:textAlignment w:val="auto"/>
        <w:rPr>
          <w:rFonts w:ascii="Times New Roman" w:hAnsi="Times New Roman"/>
          <w:sz w:val="20"/>
        </w:rPr>
      </w:pPr>
    </w:p>
    <w:p w14:paraId="171FE382" w14:textId="7A6B5658" w:rsidR="00B66C72" w:rsidRPr="002A077C" w:rsidRDefault="00B66C72" w:rsidP="003C3431">
      <w:pPr>
        <w:pStyle w:val="Headingfirstlevel"/>
        <w:numPr>
          <w:ilvl w:val="0"/>
          <w:numId w:val="8"/>
        </w:numPr>
        <w:spacing w:before="240" w:after="60"/>
        <w:ind w:left="284" w:hanging="284"/>
      </w:pPr>
      <w:r w:rsidRPr="002A077C">
        <w:t>conclusions</w:t>
      </w:r>
    </w:p>
    <w:p w14:paraId="3A08D523" w14:textId="2214ABB2" w:rsidR="00620462" w:rsidRPr="002A077C" w:rsidRDefault="00620462" w:rsidP="00520F3E">
      <w:pPr>
        <w:kinsoku/>
        <w:overflowPunct/>
        <w:spacing w:before="0"/>
        <w:textAlignment w:val="auto"/>
      </w:pPr>
      <w:r w:rsidRPr="002A077C">
        <w:rPr>
          <w:rFonts w:ascii="Times New Roman" w:hAnsi="Times New Roman"/>
          <w:sz w:val="20"/>
          <w:lang w:val="en-US"/>
        </w:rPr>
        <w:t>References will appear at the end</w:t>
      </w:r>
      <w:r w:rsidR="00A82B1F" w:rsidRPr="002A077C">
        <w:rPr>
          <w:rFonts w:ascii="Times New Roman" w:hAnsi="Times New Roman"/>
          <w:sz w:val="20"/>
          <w:lang w:val="en-US"/>
        </w:rPr>
        <w:t xml:space="preserve"> of the extended abstract. </w:t>
      </w:r>
      <w:r w:rsidR="00270ACB" w:rsidRPr="002A077C">
        <w:rPr>
          <w:rFonts w:ascii="Times New Roman" w:hAnsi="Times New Roman"/>
          <w:sz w:val="20"/>
          <w:lang w:val="en-US"/>
        </w:rPr>
        <w:t>C</w:t>
      </w:r>
      <w:r w:rsidRPr="002A077C">
        <w:rPr>
          <w:rFonts w:ascii="Times New Roman" w:hAnsi="Times New Roman"/>
          <w:sz w:val="20"/>
          <w:lang w:val="en-US"/>
        </w:rPr>
        <w:t>itations</w:t>
      </w:r>
      <w:r w:rsidR="00270ACB" w:rsidRPr="002A077C">
        <w:rPr>
          <w:rFonts w:ascii="Times New Roman" w:hAnsi="Times New Roman"/>
          <w:sz w:val="20"/>
          <w:lang w:val="en-US"/>
        </w:rPr>
        <w:t xml:space="preserve"> are listed</w:t>
      </w:r>
      <w:r w:rsidRPr="002A077C">
        <w:rPr>
          <w:rFonts w:ascii="Times New Roman" w:hAnsi="Times New Roman"/>
          <w:sz w:val="20"/>
          <w:lang w:val="en-US"/>
        </w:rPr>
        <w:t xml:space="preserve"> </w:t>
      </w:r>
      <w:r w:rsidR="00ED5999" w:rsidRPr="002A077C">
        <w:rPr>
          <w:rFonts w:ascii="Times New Roman" w:hAnsi="Times New Roman"/>
          <w:sz w:val="20"/>
          <w:lang w:val="en-US"/>
        </w:rPr>
        <w:t xml:space="preserve">numerically following </w:t>
      </w:r>
      <w:r w:rsidR="001C3195" w:rsidRPr="002A077C">
        <w:rPr>
          <w:rFonts w:ascii="Times New Roman" w:hAnsi="Times New Roman"/>
          <w:sz w:val="20"/>
          <w:lang w:val="en-US"/>
        </w:rPr>
        <w:t xml:space="preserve">the appearance </w:t>
      </w:r>
      <w:r w:rsidRPr="002A077C">
        <w:rPr>
          <w:rFonts w:ascii="Times New Roman" w:hAnsi="Times New Roman"/>
          <w:sz w:val="20"/>
          <w:lang w:val="en-US"/>
        </w:rPr>
        <w:t xml:space="preserve">in the reference section. </w:t>
      </w:r>
      <w:r w:rsidR="008F65F6" w:rsidRPr="002A077C">
        <w:rPr>
          <w:rFonts w:ascii="Times New Roman" w:hAnsi="Times New Roman"/>
          <w:sz w:val="20"/>
          <w:lang w:val="en-US"/>
        </w:rPr>
        <w:t>Example of a citation: [1,</w:t>
      </w:r>
      <w:r w:rsidR="00FE7FD4" w:rsidRPr="002A077C">
        <w:rPr>
          <w:rFonts w:ascii="Times New Roman" w:hAnsi="Times New Roman"/>
          <w:sz w:val="20"/>
          <w:lang w:val="en-US"/>
        </w:rPr>
        <w:t xml:space="preserve"> </w:t>
      </w:r>
      <w:r w:rsidR="008F65F6" w:rsidRPr="002A077C">
        <w:rPr>
          <w:rFonts w:ascii="Times New Roman" w:hAnsi="Times New Roman"/>
          <w:sz w:val="20"/>
          <w:lang w:val="en-US"/>
        </w:rPr>
        <w:t>2,</w:t>
      </w:r>
      <w:r w:rsidR="00FE7FD4" w:rsidRPr="002A077C">
        <w:rPr>
          <w:rFonts w:ascii="Times New Roman" w:hAnsi="Times New Roman"/>
          <w:sz w:val="20"/>
          <w:lang w:val="en-US"/>
        </w:rPr>
        <w:t xml:space="preserve"> </w:t>
      </w:r>
      <w:r w:rsidR="008F65F6" w:rsidRPr="002A077C">
        <w:rPr>
          <w:rFonts w:ascii="Times New Roman" w:hAnsi="Times New Roman"/>
          <w:sz w:val="20"/>
          <w:lang w:val="en-US"/>
        </w:rPr>
        <w:t>3].</w:t>
      </w:r>
    </w:p>
    <w:p w14:paraId="5B2A4189" w14:textId="5B70E473" w:rsidR="00A64304" w:rsidRPr="002A077C" w:rsidRDefault="00A82B1F" w:rsidP="00520F3E">
      <w:pPr>
        <w:pStyle w:val="Headingfirstlevel"/>
        <w:numPr>
          <w:ilvl w:val="0"/>
          <w:numId w:val="0"/>
        </w:numPr>
        <w:spacing w:before="240" w:after="60"/>
      </w:pPr>
      <w:r w:rsidRPr="002A077C">
        <w:t>Ackowledgements</w:t>
      </w:r>
    </w:p>
    <w:p w14:paraId="14F9033F" w14:textId="7DF9B195" w:rsidR="00A64304" w:rsidRPr="002A077C" w:rsidRDefault="00520F3E" w:rsidP="00520F3E">
      <w:pPr>
        <w:kinsoku/>
        <w:overflowPunct/>
        <w:spacing w:before="0"/>
        <w:textAlignment w:val="auto"/>
      </w:pPr>
      <w:r w:rsidRPr="002A077C">
        <w:rPr>
          <w:rFonts w:ascii="Times New Roman" w:hAnsi="Times New Roman"/>
          <w:sz w:val="20"/>
          <w:lang w:val="en-US"/>
        </w:rPr>
        <w:t>The Acknowledgements section is an optional unnumbered section placed just before the references.</w:t>
      </w:r>
      <w:r w:rsidR="00005019" w:rsidRPr="002A077C">
        <w:rPr>
          <w:rFonts w:ascii="Times New Roman" w:hAnsi="Times New Roman"/>
          <w:sz w:val="20"/>
          <w:lang w:val="en-US"/>
        </w:rPr>
        <w:t xml:space="preserve"> </w:t>
      </w:r>
      <w:r w:rsidRPr="002A077C">
        <w:rPr>
          <w:rFonts w:ascii="Times New Roman" w:hAnsi="Times New Roman"/>
          <w:sz w:val="20"/>
          <w:lang w:val="en-US"/>
        </w:rPr>
        <w:t>Acknowledgements, e.g. to funding agencies, can be added here.</w:t>
      </w:r>
    </w:p>
    <w:p w14:paraId="5CCFB0D4" w14:textId="77777777" w:rsidR="00A82B1F" w:rsidRPr="002A077C" w:rsidRDefault="00A82B1F" w:rsidP="00520F3E">
      <w:pPr>
        <w:pStyle w:val="Headingfirstlevel"/>
        <w:numPr>
          <w:ilvl w:val="0"/>
          <w:numId w:val="0"/>
        </w:numPr>
        <w:spacing w:before="240" w:after="60"/>
      </w:pPr>
      <w:r w:rsidRPr="002A077C">
        <w:t>References</w:t>
      </w:r>
    </w:p>
    <w:p w14:paraId="77ED3C2E" w14:textId="77777777" w:rsidR="005671E7" w:rsidRPr="005671E7" w:rsidRDefault="005671E7" w:rsidP="00FF2DC8">
      <w:pPr>
        <w:pStyle w:val="ListParagraph"/>
        <w:numPr>
          <w:ilvl w:val="0"/>
          <w:numId w:val="9"/>
        </w:numPr>
        <w:kinsoku/>
        <w:overflowPunct/>
        <w:spacing w:before="0" w:after="120"/>
        <w:ind w:left="567" w:hanging="425"/>
        <w:contextualSpacing w:val="0"/>
        <w:textAlignment w:val="auto"/>
        <w:rPr>
          <w:rFonts w:ascii="Times New Roman" w:hAnsi="Times New Roman"/>
          <w:sz w:val="19"/>
          <w:szCs w:val="19"/>
        </w:rPr>
      </w:pPr>
      <w:r w:rsidRPr="00821DC0">
        <w:rPr>
          <w:rFonts w:ascii="Times New Roman" w:hAnsi="Times New Roman"/>
          <w:sz w:val="19"/>
          <w:szCs w:val="19"/>
        </w:rPr>
        <w:t>Ma, G., Rezania, M., &amp; Nezhad, M. M. (2022). Probabilistic post-failure analysis of landslides using stochastic material point method with non-stationary random fields. In 20th International Conference on Soil Mechanics and Geotechnical Engineering (ICSMGE 2022). Sydney.</w:t>
      </w:r>
    </w:p>
    <w:p w14:paraId="4A22B97B" w14:textId="0D5B0576" w:rsidR="007864F7" w:rsidRPr="00074D01" w:rsidRDefault="007864F7" w:rsidP="00FF2DC8">
      <w:pPr>
        <w:pStyle w:val="ListParagraph"/>
        <w:numPr>
          <w:ilvl w:val="0"/>
          <w:numId w:val="9"/>
        </w:numPr>
        <w:kinsoku/>
        <w:overflowPunct/>
        <w:spacing w:before="0" w:after="120"/>
        <w:ind w:left="567" w:hanging="425"/>
        <w:contextualSpacing w:val="0"/>
        <w:textAlignment w:val="auto"/>
        <w:rPr>
          <w:rFonts w:ascii="Times New Roman" w:hAnsi="Times New Roman"/>
          <w:sz w:val="19"/>
          <w:szCs w:val="19"/>
        </w:rPr>
      </w:pPr>
      <w:r w:rsidRPr="00074D01">
        <w:rPr>
          <w:rFonts w:ascii="Times New Roman" w:hAnsi="Times New Roman"/>
          <w:sz w:val="19"/>
          <w:szCs w:val="19"/>
        </w:rPr>
        <w:t>Huang, H., Li,</w:t>
      </w:r>
      <w:r w:rsidRPr="00074D01">
        <w:rPr>
          <w:rFonts w:ascii="Times New Roman" w:hAnsi="Times New Roman"/>
          <w:sz w:val="19"/>
          <w:szCs w:val="19"/>
        </w:rPr>
        <w:t xml:space="preserve"> </w:t>
      </w:r>
      <w:r w:rsidRPr="00074D01">
        <w:rPr>
          <w:rFonts w:ascii="Times New Roman" w:hAnsi="Times New Roman"/>
          <w:sz w:val="19"/>
          <w:szCs w:val="19"/>
        </w:rPr>
        <w:t>Q.</w:t>
      </w:r>
      <w:r w:rsidRPr="00074D01">
        <w:rPr>
          <w:rFonts w:ascii="Times New Roman" w:hAnsi="Times New Roman"/>
          <w:sz w:val="19"/>
          <w:szCs w:val="19"/>
        </w:rPr>
        <w:t xml:space="preserve">, </w:t>
      </w:r>
      <w:r w:rsidRPr="00074D01">
        <w:rPr>
          <w:rFonts w:ascii="Times New Roman" w:hAnsi="Times New Roman"/>
          <w:sz w:val="19"/>
          <w:szCs w:val="19"/>
        </w:rPr>
        <w:t xml:space="preserve">Zhang, </w:t>
      </w:r>
      <w:r w:rsidRPr="00074D01">
        <w:rPr>
          <w:rFonts w:ascii="Times New Roman" w:hAnsi="Times New Roman"/>
          <w:sz w:val="19"/>
          <w:szCs w:val="19"/>
        </w:rPr>
        <w:t xml:space="preserve">D., </w:t>
      </w:r>
      <w:r w:rsidR="004C1592">
        <w:rPr>
          <w:rFonts w:ascii="Times New Roman" w:hAnsi="Times New Roman"/>
          <w:sz w:val="19"/>
          <w:szCs w:val="19"/>
        </w:rPr>
        <w:t>(</w:t>
      </w:r>
      <w:r w:rsidR="004C1592" w:rsidRPr="00074D01">
        <w:rPr>
          <w:rFonts w:ascii="Times New Roman" w:hAnsi="Times New Roman"/>
          <w:sz w:val="19"/>
          <w:szCs w:val="19"/>
        </w:rPr>
        <w:t>2018</w:t>
      </w:r>
      <w:r w:rsidR="004C1592">
        <w:rPr>
          <w:rFonts w:ascii="Times New Roman" w:hAnsi="Times New Roman"/>
          <w:sz w:val="19"/>
          <w:szCs w:val="19"/>
        </w:rPr>
        <w:t>)</w:t>
      </w:r>
      <w:r w:rsidR="004C1592">
        <w:rPr>
          <w:rFonts w:ascii="Times New Roman" w:hAnsi="Times New Roman"/>
          <w:sz w:val="19"/>
          <w:szCs w:val="19"/>
        </w:rPr>
        <w:t xml:space="preserve">, </w:t>
      </w:r>
      <w:r w:rsidRPr="00074D01">
        <w:rPr>
          <w:rFonts w:ascii="Times New Roman" w:hAnsi="Times New Roman"/>
          <w:sz w:val="19"/>
          <w:szCs w:val="19"/>
        </w:rPr>
        <w:t>Deep</w:t>
      </w:r>
      <w:r w:rsidR="004C1592">
        <w:rPr>
          <w:rFonts w:ascii="Times New Roman" w:hAnsi="Times New Roman"/>
          <w:sz w:val="19"/>
          <w:szCs w:val="19"/>
        </w:rPr>
        <w:t xml:space="preserve"> </w:t>
      </w:r>
      <w:r w:rsidRPr="00074D01">
        <w:rPr>
          <w:rFonts w:ascii="Times New Roman" w:hAnsi="Times New Roman"/>
          <w:sz w:val="19"/>
          <w:szCs w:val="19"/>
        </w:rPr>
        <w:t>learning based image recognition for crack and leakage defects of metro shield tunnel. Tunnelling and underground space technology. 77: p. 166-176.</w:t>
      </w:r>
    </w:p>
    <w:p w14:paraId="2B88CFC9" w14:textId="20D981BF" w:rsidR="00B66C72" w:rsidRPr="002F6D47" w:rsidRDefault="002F6D47" w:rsidP="00FF2DC8">
      <w:pPr>
        <w:pStyle w:val="ListParagraph"/>
        <w:numPr>
          <w:ilvl w:val="0"/>
          <w:numId w:val="9"/>
        </w:numPr>
        <w:kinsoku/>
        <w:overflowPunct/>
        <w:spacing w:before="0" w:after="120"/>
        <w:ind w:left="567" w:hanging="425"/>
        <w:contextualSpacing w:val="0"/>
        <w:textAlignment w:val="auto"/>
        <w:rPr>
          <w:rFonts w:ascii="Times New Roman" w:hAnsi="Times New Roman"/>
          <w:sz w:val="19"/>
          <w:szCs w:val="19"/>
        </w:rPr>
      </w:pPr>
      <w:r w:rsidRPr="002F6D47">
        <w:rPr>
          <w:rFonts w:ascii="Times New Roman" w:hAnsi="Times New Roman"/>
          <w:sz w:val="19"/>
          <w:szCs w:val="19"/>
        </w:rPr>
        <w:t>Dong, D., Li, Z.*, (2021), Smartphone Sensing of Road Surface Condition and Defect Detction, Sensors 21(16), 5433</w:t>
      </w:r>
    </w:p>
    <w:sectPr w:rsidR="00B66C72" w:rsidRPr="002F6D47" w:rsidSect="00285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9639" w:h="13608" w:code="9"/>
      <w:pgMar w:top="1418" w:right="907" w:bottom="1418" w:left="1134" w:header="850" w:footer="851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B4EA" w14:textId="77777777" w:rsidR="007938BC" w:rsidRDefault="007938BC">
      <w:pPr>
        <w:spacing w:before="0"/>
      </w:pPr>
      <w:r>
        <w:separator/>
      </w:r>
    </w:p>
  </w:endnote>
  <w:endnote w:type="continuationSeparator" w:id="0">
    <w:p w14:paraId="3B7BBD5B" w14:textId="77777777" w:rsidR="007938BC" w:rsidRDefault="007938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6252" w14:textId="77777777" w:rsidR="003E655B" w:rsidRDefault="00651CA0" w:rsidP="00142596">
    <w:pPr>
      <w:spacing w:before="0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2AC1E2" wp14:editId="41534466">
              <wp:simplePos x="0" y="0"/>
              <wp:positionH relativeFrom="column">
                <wp:posOffset>-450215</wp:posOffset>
              </wp:positionH>
              <wp:positionV relativeFrom="paragraph">
                <wp:posOffset>136525</wp:posOffset>
              </wp:positionV>
              <wp:extent cx="558000" cy="0"/>
              <wp:effectExtent l="0" t="0" r="13970" b="1905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6C763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5pt,10.75pt" to="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" strokeweight="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03E2" w14:textId="77777777" w:rsidR="003E655B" w:rsidRPr="004F15AC" w:rsidRDefault="003E655B" w:rsidP="006B3534">
    <w:pPr>
      <w:framePr w:wrap="around" w:vAnchor="text" w:hAnchor="page" w:x="8662" w:y="34"/>
      <w:jc w:val="right"/>
      <w:rPr>
        <w:sz w:val="17"/>
        <w:szCs w:val="17"/>
      </w:rPr>
    </w:pPr>
    <w:r w:rsidRPr="004F15AC">
      <w:rPr>
        <w:sz w:val="17"/>
        <w:szCs w:val="17"/>
      </w:rPr>
      <w:fldChar w:fldCharType="begin"/>
    </w:r>
    <w:r w:rsidRPr="004F15AC">
      <w:rPr>
        <w:sz w:val="17"/>
        <w:szCs w:val="17"/>
      </w:rPr>
      <w:instrText xml:space="preserve">PAGE  </w:instrText>
    </w:r>
    <w:r w:rsidRPr="004F15AC">
      <w:rPr>
        <w:sz w:val="17"/>
        <w:szCs w:val="17"/>
      </w:rPr>
      <w:fldChar w:fldCharType="separate"/>
    </w:r>
    <w:r w:rsidR="00550672">
      <w:rPr>
        <w:noProof/>
        <w:sz w:val="17"/>
        <w:szCs w:val="17"/>
      </w:rPr>
      <w:t>3</w:t>
    </w:r>
    <w:r w:rsidRPr="004F15AC">
      <w:rPr>
        <w:sz w:val="17"/>
        <w:szCs w:val="17"/>
      </w:rPr>
      <w:fldChar w:fldCharType="end"/>
    </w:r>
  </w:p>
  <w:p w14:paraId="4185C19B" w14:textId="77777777" w:rsidR="003E655B" w:rsidRDefault="00651CA0" w:rsidP="004F419D">
    <w:pPr>
      <w:spacing w:before="0"/>
      <w:jc w:val="right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AD50D" wp14:editId="0CBC20C1">
              <wp:simplePos x="0" y="0"/>
              <wp:positionH relativeFrom="column">
                <wp:posOffset>4487545</wp:posOffset>
              </wp:positionH>
              <wp:positionV relativeFrom="paragraph">
                <wp:posOffset>148590</wp:posOffset>
              </wp:positionV>
              <wp:extent cx="533400" cy="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F549A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35pt,11.7pt" to="395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6BC6" w14:textId="77777777" w:rsidR="003E655B" w:rsidRDefault="00651CA0" w:rsidP="00DB4AFA">
    <w:pPr>
      <w:spacing w:before="0"/>
      <w:jc w:val="right"/>
      <w:rPr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414C1B" wp14:editId="6B0D44D1">
              <wp:simplePos x="0" y="0"/>
              <wp:positionH relativeFrom="column">
                <wp:posOffset>4464685</wp:posOffset>
              </wp:positionH>
              <wp:positionV relativeFrom="paragraph">
                <wp:posOffset>123110</wp:posOffset>
              </wp:positionV>
              <wp:extent cx="558000" cy="0"/>
              <wp:effectExtent l="0" t="0" r="13970" b="1905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FCC2A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5pt,9.7pt" to="39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F2C3" w14:textId="77777777" w:rsidR="007938BC" w:rsidRDefault="007938BC">
      <w:pPr>
        <w:spacing w:before="0"/>
      </w:pPr>
      <w:r>
        <w:separator/>
      </w:r>
    </w:p>
  </w:footnote>
  <w:footnote w:type="continuationSeparator" w:id="0">
    <w:p w14:paraId="71B9DDA0" w14:textId="77777777" w:rsidR="007938BC" w:rsidRDefault="007938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8"/>
    </w:tblGrid>
    <w:tr w:rsidR="003E655B" w14:paraId="41DE1E12" w14:textId="77777777" w:rsidTr="00B63632">
      <w:tc>
        <w:tcPr>
          <w:tcW w:w="7598" w:type="dxa"/>
          <w:tcMar>
            <w:left w:w="0" w:type="dxa"/>
          </w:tcMar>
        </w:tcPr>
        <w:p w14:paraId="04AED2EA" w14:textId="2C1F9589" w:rsidR="003E655B" w:rsidRPr="002A077C" w:rsidRDefault="00E52DA8" w:rsidP="002A077C">
          <w:pPr>
            <w:pStyle w:val="HeaderAuthors"/>
            <w:spacing w:after="40"/>
            <w:rPr>
              <w:sz w:val="18"/>
              <w:szCs w:val="18"/>
            </w:rPr>
          </w:pPr>
          <w:r w:rsidRPr="002A077C">
            <w:rPr>
              <w:sz w:val="18"/>
              <w:szCs w:val="18"/>
            </w:rPr>
            <w:t>First Author</w:t>
          </w:r>
          <w:r w:rsidR="00BF0461" w:rsidRPr="002A077C">
            <w:rPr>
              <w:sz w:val="18"/>
              <w:szCs w:val="18"/>
            </w:rPr>
            <w:t xml:space="preserve">, </w:t>
          </w:r>
          <w:r w:rsidRPr="002A077C">
            <w:rPr>
              <w:sz w:val="18"/>
              <w:szCs w:val="18"/>
            </w:rPr>
            <w:t xml:space="preserve">Second Author </w:t>
          </w:r>
          <w:r w:rsidR="00BF0461" w:rsidRPr="002A077C">
            <w:rPr>
              <w:sz w:val="18"/>
              <w:szCs w:val="18"/>
            </w:rPr>
            <w:t xml:space="preserve">and </w:t>
          </w:r>
          <w:r w:rsidRPr="002A077C">
            <w:rPr>
              <w:sz w:val="18"/>
              <w:szCs w:val="18"/>
            </w:rPr>
            <w:t>Third Author</w:t>
          </w:r>
        </w:p>
      </w:tc>
    </w:tr>
  </w:tbl>
  <w:p w14:paraId="09098E34" w14:textId="38810BDA" w:rsidR="003E655B" w:rsidRPr="004073F8" w:rsidRDefault="004073F8" w:rsidP="004073F8">
    <w:pPr>
      <w:tabs>
        <w:tab w:val="left" w:pos="2482"/>
      </w:tabs>
      <w:spacing w:before="0"/>
      <w:rPr>
        <w:sz w:val="44"/>
        <w:szCs w:val="44"/>
      </w:rPr>
    </w:pPr>
    <w:r w:rsidRPr="004073F8">
      <w:rPr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284"/>
    </w:tblGrid>
    <w:tr w:rsidR="003E655B" w14:paraId="45A49BC1" w14:textId="77777777">
      <w:tc>
        <w:tcPr>
          <w:tcW w:w="7284" w:type="dxa"/>
          <w:tcMar>
            <w:left w:w="0" w:type="dxa"/>
          </w:tcMar>
        </w:tcPr>
        <w:p w14:paraId="13A8968F" w14:textId="77777777" w:rsidR="003E655B" w:rsidRDefault="00251DBD" w:rsidP="000507B4">
          <w:pPr>
            <w:pStyle w:val="HeaderTitle"/>
          </w:pPr>
          <w:r>
            <w:t xml:space="preserve">A short form of your title </w:t>
          </w:r>
          <w:r w:rsidR="003E655B">
            <w:t xml:space="preserve"> (format style: Header Title)</w:t>
          </w:r>
        </w:p>
      </w:tc>
    </w:tr>
  </w:tbl>
  <w:p w14:paraId="56F8109B" w14:textId="77777777" w:rsidR="003E655B" w:rsidRDefault="003E655B">
    <w:pPr>
      <w:spacing w:before="0"/>
    </w:pPr>
  </w:p>
  <w:p w14:paraId="05A1EDD1" w14:textId="77777777" w:rsidR="003E655B" w:rsidRDefault="003E655B"/>
  <w:p w14:paraId="302D26CB" w14:textId="77777777" w:rsidR="003E655B" w:rsidRDefault="003E65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655" w:type="dxa"/>
      <w:tblCellMar>
        <w:left w:w="0" w:type="dxa"/>
      </w:tblCellMar>
      <w:tblLook w:val="01E0" w:firstRow="1" w:lastRow="1" w:firstColumn="1" w:lastColumn="1" w:noHBand="0" w:noVBand="0"/>
    </w:tblPr>
    <w:tblGrid>
      <w:gridCol w:w="7655"/>
    </w:tblGrid>
    <w:tr w:rsidR="003E655B" w14:paraId="4BEEC083" w14:textId="77777777" w:rsidTr="00BA56F8">
      <w:trPr>
        <w:trHeight w:val="705"/>
      </w:trPr>
      <w:tc>
        <w:tcPr>
          <w:tcW w:w="7655" w:type="dxa"/>
        </w:tcPr>
        <w:p w14:paraId="7F85548E" w14:textId="1322DDBD" w:rsidR="003E655B" w:rsidRPr="003606A3" w:rsidRDefault="003606A3" w:rsidP="003606A3">
          <w:pPr>
            <w:spacing w:before="0"/>
            <w:jc w:val="left"/>
            <w:rPr>
              <w:b/>
              <w:szCs w:val="18"/>
            </w:rPr>
          </w:pPr>
          <w:r w:rsidRPr="003606A3">
            <w:rPr>
              <w:b/>
              <w:szCs w:val="18"/>
            </w:rPr>
            <w:t>ISMLG 2023</w:t>
          </w:r>
          <w:r>
            <w:rPr>
              <w:b/>
              <w:szCs w:val="18"/>
            </w:rPr>
            <w:t xml:space="preserve"> </w:t>
          </w:r>
        </w:p>
        <w:p w14:paraId="25A4A948" w14:textId="0100DA9D" w:rsidR="007626B9" w:rsidRPr="007626B9" w:rsidRDefault="007626B9" w:rsidP="007626B9">
          <w:pPr>
            <w:spacing w:before="0"/>
            <w:jc w:val="left"/>
            <w:rPr>
              <w:szCs w:val="18"/>
            </w:rPr>
          </w:pPr>
          <w:r w:rsidRPr="007626B9">
            <w:rPr>
              <w:szCs w:val="18"/>
            </w:rPr>
            <w:t>4th International Symposium on</w:t>
          </w:r>
          <w:r w:rsidRPr="00095CBF">
            <w:rPr>
              <w:szCs w:val="18"/>
            </w:rPr>
            <w:t xml:space="preserve"> </w:t>
          </w:r>
          <w:r w:rsidRPr="007626B9">
            <w:rPr>
              <w:szCs w:val="18"/>
            </w:rPr>
            <w:t>Machine Learning and Big Data in Geoscience</w:t>
          </w:r>
        </w:p>
        <w:p w14:paraId="479F78EC" w14:textId="2F8E7927" w:rsidR="003E655B" w:rsidRPr="00010E0D" w:rsidRDefault="003606A3" w:rsidP="00DA161F">
          <w:pPr>
            <w:spacing w:before="0"/>
            <w:jc w:val="left"/>
            <w:rPr>
              <w:szCs w:val="18"/>
            </w:rPr>
          </w:pPr>
          <w:r>
            <w:rPr>
              <w:szCs w:val="18"/>
            </w:rPr>
            <w:t>University College Cork</w:t>
          </w:r>
          <w:r w:rsidR="00DA161F" w:rsidRPr="002A077C">
            <w:rPr>
              <w:szCs w:val="18"/>
            </w:rPr>
            <w:t xml:space="preserve">, </w:t>
          </w:r>
          <w:r>
            <w:t>2</w:t>
          </w:r>
          <w:r>
            <w:t>9</w:t>
          </w:r>
          <w:r w:rsidRPr="003606A3">
            <w:rPr>
              <w:vertAlign w:val="superscript"/>
            </w:rPr>
            <w:t>th</w:t>
          </w:r>
          <w:r>
            <w:rPr>
              <w:sz w:val="14"/>
              <w:szCs w:val="14"/>
            </w:rPr>
            <w:t xml:space="preserve"> </w:t>
          </w:r>
          <w:r>
            <w:t xml:space="preserve">August </w:t>
          </w:r>
          <w:r>
            <w:t>–</w:t>
          </w:r>
          <w:r>
            <w:t xml:space="preserve"> </w:t>
          </w:r>
          <w:r>
            <w:t>1</w:t>
          </w:r>
          <w:r w:rsidRPr="003606A3">
            <w:rPr>
              <w:vertAlign w:val="superscript"/>
            </w:rPr>
            <w:t>st</w:t>
          </w:r>
          <w:r>
            <w:rPr>
              <w:sz w:val="14"/>
              <w:szCs w:val="14"/>
            </w:rPr>
            <w:t xml:space="preserve"> </w:t>
          </w:r>
          <w:r>
            <w:t>September 2023</w:t>
          </w:r>
        </w:p>
      </w:tc>
    </w:tr>
  </w:tbl>
  <w:p w14:paraId="6BF8EA44" w14:textId="77777777" w:rsidR="003E655B" w:rsidRDefault="003E655B" w:rsidP="004C6E1C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969"/>
    <w:multiLevelType w:val="multilevel"/>
    <w:tmpl w:val="4276025E"/>
    <w:lvl w:ilvl="0">
      <w:start w:val="1"/>
      <w:numFmt w:val="decimal"/>
      <w:pStyle w:val="Headingfirstleve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6357C"/>
    <w:multiLevelType w:val="hybridMultilevel"/>
    <w:tmpl w:val="6E366C48"/>
    <w:lvl w:ilvl="0" w:tplc="5364BCCC">
      <w:start w:val="1"/>
      <w:numFmt w:val="decimal"/>
      <w:pStyle w:val="Reference"/>
      <w:lvlText w:val="[%1]"/>
      <w:lvlJc w:val="left"/>
      <w:pPr>
        <w:tabs>
          <w:tab w:val="num" w:pos="284"/>
        </w:tabs>
        <w:ind w:left="454" w:hanging="34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27C56"/>
    <w:multiLevelType w:val="hybridMultilevel"/>
    <w:tmpl w:val="EC400886"/>
    <w:lvl w:ilvl="0" w:tplc="687E4B82">
      <w:start w:val="1"/>
      <w:numFmt w:val="decimal"/>
      <w:pStyle w:val="Figurecaption"/>
      <w:lvlText w:val="Figure %1: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A6693"/>
    <w:multiLevelType w:val="hybridMultilevel"/>
    <w:tmpl w:val="FE50EA74"/>
    <w:lvl w:ilvl="0" w:tplc="C0704100">
      <w:start w:val="1"/>
      <w:numFmt w:val="decimal"/>
      <w:lvlText w:val="%1"/>
      <w:lvlJc w:val="left"/>
      <w:pPr>
        <w:ind w:left="312" w:hanging="31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85CB3"/>
    <w:multiLevelType w:val="hybridMultilevel"/>
    <w:tmpl w:val="74C061C0"/>
    <w:lvl w:ilvl="0" w:tplc="8ECEE7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F2D8F"/>
    <w:multiLevelType w:val="hybridMultilevel"/>
    <w:tmpl w:val="2856CEB2"/>
    <w:lvl w:ilvl="0" w:tplc="73224D48">
      <w:start w:val="1"/>
      <w:numFmt w:val="decimal"/>
      <w:pStyle w:val="Numberedlist"/>
      <w:lvlText w:val="%1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F2426"/>
    <w:multiLevelType w:val="hybridMultilevel"/>
    <w:tmpl w:val="D558376E"/>
    <w:lvl w:ilvl="0" w:tplc="A01CC3A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3" w:hanging="360"/>
      </w:pPr>
    </w:lvl>
    <w:lvl w:ilvl="2" w:tplc="0407001B" w:tentative="1">
      <w:start w:val="1"/>
      <w:numFmt w:val="lowerRoman"/>
      <w:lvlText w:val="%3."/>
      <w:lvlJc w:val="right"/>
      <w:pPr>
        <w:ind w:left="2213" w:hanging="180"/>
      </w:pPr>
    </w:lvl>
    <w:lvl w:ilvl="3" w:tplc="0407000F" w:tentative="1">
      <w:start w:val="1"/>
      <w:numFmt w:val="decimal"/>
      <w:lvlText w:val="%4."/>
      <w:lvlJc w:val="left"/>
      <w:pPr>
        <w:ind w:left="2933" w:hanging="360"/>
      </w:pPr>
    </w:lvl>
    <w:lvl w:ilvl="4" w:tplc="04070019" w:tentative="1">
      <w:start w:val="1"/>
      <w:numFmt w:val="lowerLetter"/>
      <w:lvlText w:val="%5."/>
      <w:lvlJc w:val="left"/>
      <w:pPr>
        <w:ind w:left="3653" w:hanging="360"/>
      </w:pPr>
    </w:lvl>
    <w:lvl w:ilvl="5" w:tplc="0407001B" w:tentative="1">
      <w:start w:val="1"/>
      <w:numFmt w:val="lowerRoman"/>
      <w:lvlText w:val="%6."/>
      <w:lvlJc w:val="right"/>
      <w:pPr>
        <w:ind w:left="4373" w:hanging="180"/>
      </w:pPr>
    </w:lvl>
    <w:lvl w:ilvl="6" w:tplc="0407000F" w:tentative="1">
      <w:start w:val="1"/>
      <w:numFmt w:val="decimal"/>
      <w:lvlText w:val="%7."/>
      <w:lvlJc w:val="left"/>
      <w:pPr>
        <w:ind w:left="5093" w:hanging="360"/>
      </w:pPr>
    </w:lvl>
    <w:lvl w:ilvl="7" w:tplc="04070019" w:tentative="1">
      <w:start w:val="1"/>
      <w:numFmt w:val="lowerLetter"/>
      <w:lvlText w:val="%8."/>
      <w:lvlJc w:val="left"/>
      <w:pPr>
        <w:ind w:left="5813" w:hanging="360"/>
      </w:pPr>
    </w:lvl>
    <w:lvl w:ilvl="8" w:tplc="040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6E0179AE"/>
    <w:multiLevelType w:val="hybridMultilevel"/>
    <w:tmpl w:val="4E36BDAE"/>
    <w:lvl w:ilvl="0" w:tplc="2B52432C">
      <w:start w:val="1"/>
      <w:numFmt w:val="decimal"/>
      <w:pStyle w:val="Tablecaption"/>
      <w:lvlText w:val="Table %1: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sz w:val="20"/>
        <w:szCs w:val="20"/>
        <w:lang w:val="fr-FR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CB4ECC"/>
    <w:multiLevelType w:val="multilevel"/>
    <w:tmpl w:val="986860A2"/>
    <w:lvl w:ilvl="0">
      <w:start w:val="1"/>
      <w:numFmt w:val="decimal"/>
      <w:pStyle w:val="Heading1"/>
      <w:isLgl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7AF42A0E"/>
    <w:multiLevelType w:val="hybridMultilevel"/>
    <w:tmpl w:val="495A6AD2"/>
    <w:lvl w:ilvl="0" w:tplc="81D8DEAE">
      <w:start w:val="1"/>
      <w:numFmt w:val="none"/>
      <w:pStyle w:val="Keywords"/>
      <w:lvlText w:val="Keywords: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3655363">
    <w:abstractNumId w:val="8"/>
  </w:num>
  <w:num w:numId="2" w16cid:durableId="871920543">
    <w:abstractNumId w:val="0"/>
  </w:num>
  <w:num w:numId="3" w16cid:durableId="1479150482">
    <w:abstractNumId w:val="2"/>
  </w:num>
  <w:num w:numId="4" w16cid:durableId="419182300">
    <w:abstractNumId w:val="7"/>
  </w:num>
  <w:num w:numId="5" w16cid:durableId="353193015">
    <w:abstractNumId w:val="1"/>
  </w:num>
  <w:num w:numId="6" w16cid:durableId="798839336">
    <w:abstractNumId w:val="5"/>
  </w:num>
  <w:num w:numId="7" w16cid:durableId="306474081">
    <w:abstractNumId w:val="9"/>
  </w:num>
  <w:num w:numId="8" w16cid:durableId="1581862751">
    <w:abstractNumId w:val="3"/>
  </w:num>
  <w:num w:numId="9" w16cid:durableId="1185821563">
    <w:abstractNumId w:val="6"/>
  </w:num>
  <w:num w:numId="10" w16cid:durableId="17898853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53F"/>
    <w:rsid w:val="00000EC1"/>
    <w:rsid w:val="00005019"/>
    <w:rsid w:val="00010A09"/>
    <w:rsid w:val="00010E0D"/>
    <w:rsid w:val="00011855"/>
    <w:rsid w:val="000247BB"/>
    <w:rsid w:val="000272B0"/>
    <w:rsid w:val="00031DF5"/>
    <w:rsid w:val="00032193"/>
    <w:rsid w:val="000330EF"/>
    <w:rsid w:val="00035C98"/>
    <w:rsid w:val="00040FDA"/>
    <w:rsid w:val="000425DE"/>
    <w:rsid w:val="00043ADA"/>
    <w:rsid w:val="0004460C"/>
    <w:rsid w:val="000467E6"/>
    <w:rsid w:val="000507B4"/>
    <w:rsid w:val="00052818"/>
    <w:rsid w:val="00055E26"/>
    <w:rsid w:val="00056309"/>
    <w:rsid w:val="00074D01"/>
    <w:rsid w:val="00084BA7"/>
    <w:rsid w:val="000876F2"/>
    <w:rsid w:val="00095CBF"/>
    <w:rsid w:val="000A6F56"/>
    <w:rsid w:val="000B5AF1"/>
    <w:rsid w:val="000B6589"/>
    <w:rsid w:val="000C0729"/>
    <w:rsid w:val="000C0C2D"/>
    <w:rsid w:val="000C69F4"/>
    <w:rsid w:val="000D7F3B"/>
    <w:rsid w:val="000E06C6"/>
    <w:rsid w:val="000E42A1"/>
    <w:rsid w:val="000E77EF"/>
    <w:rsid w:val="000E7C98"/>
    <w:rsid w:val="000E7F92"/>
    <w:rsid w:val="000F4051"/>
    <w:rsid w:val="000F4C72"/>
    <w:rsid w:val="00100AEC"/>
    <w:rsid w:val="00101B2D"/>
    <w:rsid w:val="0011088E"/>
    <w:rsid w:val="00116363"/>
    <w:rsid w:val="001210C8"/>
    <w:rsid w:val="00125579"/>
    <w:rsid w:val="00127F62"/>
    <w:rsid w:val="00130887"/>
    <w:rsid w:val="00134413"/>
    <w:rsid w:val="001357C0"/>
    <w:rsid w:val="0013707F"/>
    <w:rsid w:val="00142596"/>
    <w:rsid w:val="00147F56"/>
    <w:rsid w:val="00151776"/>
    <w:rsid w:val="00156A1B"/>
    <w:rsid w:val="001903F9"/>
    <w:rsid w:val="00190C47"/>
    <w:rsid w:val="001B3C5A"/>
    <w:rsid w:val="001B7F32"/>
    <w:rsid w:val="001C3195"/>
    <w:rsid w:val="001C6529"/>
    <w:rsid w:val="001D42F3"/>
    <w:rsid w:val="001D54C3"/>
    <w:rsid w:val="001D6555"/>
    <w:rsid w:val="001E4E39"/>
    <w:rsid w:val="001F36C8"/>
    <w:rsid w:val="001F7270"/>
    <w:rsid w:val="00201F80"/>
    <w:rsid w:val="002106DB"/>
    <w:rsid w:val="00222E8E"/>
    <w:rsid w:val="00232E4D"/>
    <w:rsid w:val="002432DB"/>
    <w:rsid w:val="002455AA"/>
    <w:rsid w:val="00246E98"/>
    <w:rsid w:val="00251175"/>
    <w:rsid w:val="00251DBD"/>
    <w:rsid w:val="00253663"/>
    <w:rsid w:val="00260BB4"/>
    <w:rsid w:val="0026350D"/>
    <w:rsid w:val="00270ACB"/>
    <w:rsid w:val="002750F6"/>
    <w:rsid w:val="00275485"/>
    <w:rsid w:val="00276DDD"/>
    <w:rsid w:val="00277E01"/>
    <w:rsid w:val="0028539B"/>
    <w:rsid w:val="00285A25"/>
    <w:rsid w:val="00286C49"/>
    <w:rsid w:val="00290EF4"/>
    <w:rsid w:val="00291950"/>
    <w:rsid w:val="00293951"/>
    <w:rsid w:val="002A04F8"/>
    <w:rsid w:val="002A077C"/>
    <w:rsid w:val="002B7693"/>
    <w:rsid w:val="002C0009"/>
    <w:rsid w:val="002C3C39"/>
    <w:rsid w:val="002C3D98"/>
    <w:rsid w:val="002E0968"/>
    <w:rsid w:val="002E7550"/>
    <w:rsid w:val="002F1750"/>
    <w:rsid w:val="002F4B8B"/>
    <w:rsid w:val="002F6D47"/>
    <w:rsid w:val="002F70BC"/>
    <w:rsid w:val="00302914"/>
    <w:rsid w:val="0032158B"/>
    <w:rsid w:val="00322F71"/>
    <w:rsid w:val="00324E37"/>
    <w:rsid w:val="00330064"/>
    <w:rsid w:val="00334DD0"/>
    <w:rsid w:val="003359D7"/>
    <w:rsid w:val="0034004C"/>
    <w:rsid w:val="00350965"/>
    <w:rsid w:val="0035171D"/>
    <w:rsid w:val="00360586"/>
    <w:rsid w:val="003606A3"/>
    <w:rsid w:val="00365987"/>
    <w:rsid w:val="00366602"/>
    <w:rsid w:val="00370806"/>
    <w:rsid w:val="003771CB"/>
    <w:rsid w:val="003913ED"/>
    <w:rsid w:val="00394306"/>
    <w:rsid w:val="003B4BCC"/>
    <w:rsid w:val="003B53E1"/>
    <w:rsid w:val="003B614A"/>
    <w:rsid w:val="003B726C"/>
    <w:rsid w:val="003B7DD9"/>
    <w:rsid w:val="003C1642"/>
    <w:rsid w:val="003C3431"/>
    <w:rsid w:val="003C36FE"/>
    <w:rsid w:val="003D6F26"/>
    <w:rsid w:val="003E008D"/>
    <w:rsid w:val="003E4FD3"/>
    <w:rsid w:val="003E655B"/>
    <w:rsid w:val="003F18C4"/>
    <w:rsid w:val="003F2609"/>
    <w:rsid w:val="003F2C64"/>
    <w:rsid w:val="003F788B"/>
    <w:rsid w:val="00404652"/>
    <w:rsid w:val="004073F8"/>
    <w:rsid w:val="00411659"/>
    <w:rsid w:val="0041309B"/>
    <w:rsid w:val="00416CE1"/>
    <w:rsid w:val="00417577"/>
    <w:rsid w:val="00426AE0"/>
    <w:rsid w:val="00427AE4"/>
    <w:rsid w:val="004513EB"/>
    <w:rsid w:val="00460146"/>
    <w:rsid w:val="00462EC2"/>
    <w:rsid w:val="0047274D"/>
    <w:rsid w:val="00472C13"/>
    <w:rsid w:val="00477B26"/>
    <w:rsid w:val="00480B6D"/>
    <w:rsid w:val="004862DB"/>
    <w:rsid w:val="00486B21"/>
    <w:rsid w:val="00491066"/>
    <w:rsid w:val="00491D6C"/>
    <w:rsid w:val="004971F7"/>
    <w:rsid w:val="004B5E15"/>
    <w:rsid w:val="004C1592"/>
    <w:rsid w:val="004C6E1C"/>
    <w:rsid w:val="004C7D50"/>
    <w:rsid w:val="004E0179"/>
    <w:rsid w:val="004F0079"/>
    <w:rsid w:val="004F15AC"/>
    <w:rsid w:val="004F419D"/>
    <w:rsid w:val="004F7667"/>
    <w:rsid w:val="005133D8"/>
    <w:rsid w:val="00520F3E"/>
    <w:rsid w:val="00525B1F"/>
    <w:rsid w:val="00531D18"/>
    <w:rsid w:val="0053405B"/>
    <w:rsid w:val="00535794"/>
    <w:rsid w:val="00547286"/>
    <w:rsid w:val="00550672"/>
    <w:rsid w:val="00554C1D"/>
    <w:rsid w:val="00561C3D"/>
    <w:rsid w:val="00565471"/>
    <w:rsid w:val="005671E7"/>
    <w:rsid w:val="005675F3"/>
    <w:rsid w:val="00583853"/>
    <w:rsid w:val="00596031"/>
    <w:rsid w:val="005964F7"/>
    <w:rsid w:val="005A0CFB"/>
    <w:rsid w:val="005A1953"/>
    <w:rsid w:val="005A227C"/>
    <w:rsid w:val="005B1C34"/>
    <w:rsid w:val="005B5607"/>
    <w:rsid w:val="005B7F84"/>
    <w:rsid w:val="005C5EB3"/>
    <w:rsid w:val="005D6EBB"/>
    <w:rsid w:val="005E1560"/>
    <w:rsid w:val="005F065D"/>
    <w:rsid w:val="006033EB"/>
    <w:rsid w:val="00620462"/>
    <w:rsid w:val="00635259"/>
    <w:rsid w:val="00647AD9"/>
    <w:rsid w:val="00647AE7"/>
    <w:rsid w:val="0065181A"/>
    <w:rsid w:val="00651CA0"/>
    <w:rsid w:val="006551E8"/>
    <w:rsid w:val="00663E11"/>
    <w:rsid w:val="00664FCD"/>
    <w:rsid w:val="006745A6"/>
    <w:rsid w:val="006860D9"/>
    <w:rsid w:val="0068780D"/>
    <w:rsid w:val="00694AF6"/>
    <w:rsid w:val="006A5244"/>
    <w:rsid w:val="006A5D98"/>
    <w:rsid w:val="006A72FF"/>
    <w:rsid w:val="006A786B"/>
    <w:rsid w:val="006B2B6F"/>
    <w:rsid w:val="006B3534"/>
    <w:rsid w:val="006C430B"/>
    <w:rsid w:val="006C4763"/>
    <w:rsid w:val="006E1F76"/>
    <w:rsid w:val="006F7141"/>
    <w:rsid w:val="00705937"/>
    <w:rsid w:val="00707581"/>
    <w:rsid w:val="00711762"/>
    <w:rsid w:val="00713796"/>
    <w:rsid w:val="00727734"/>
    <w:rsid w:val="00736B6D"/>
    <w:rsid w:val="00740BE6"/>
    <w:rsid w:val="007434BE"/>
    <w:rsid w:val="00745D63"/>
    <w:rsid w:val="00746BFA"/>
    <w:rsid w:val="007518AB"/>
    <w:rsid w:val="007531C0"/>
    <w:rsid w:val="007540C6"/>
    <w:rsid w:val="00756815"/>
    <w:rsid w:val="00761D1E"/>
    <w:rsid w:val="0076231E"/>
    <w:rsid w:val="007626B9"/>
    <w:rsid w:val="00762DF3"/>
    <w:rsid w:val="00763D6C"/>
    <w:rsid w:val="00767AE4"/>
    <w:rsid w:val="007718C5"/>
    <w:rsid w:val="00780261"/>
    <w:rsid w:val="007864F7"/>
    <w:rsid w:val="00787B6C"/>
    <w:rsid w:val="007938BC"/>
    <w:rsid w:val="00796A0A"/>
    <w:rsid w:val="00796F25"/>
    <w:rsid w:val="007A5550"/>
    <w:rsid w:val="007B10E9"/>
    <w:rsid w:val="007B346F"/>
    <w:rsid w:val="007B605F"/>
    <w:rsid w:val="007C38EE"/>
    <w:rsid w:val="007D6227"/>
    <w:rsid w:val="007D77C2"/>
    <w:rsid w:val="007E1A76"/>
    <w:rsid w:val="007F76BE"/>
    <w:rsid w:val="00806E6A"/>
    <w:rsid w:val="00821DC0"/>
    <w:rsid w:val="0083363F"/>
    <w:rsid w:val="00833AA1"/>
    <w:rsid w:val="008413CA"/>
    <w:rsid w:val="00842788"/>
    <w:rsid w:val="008428D7"/>
    <w:rsid w:val="008632ED"/>
    <w:rsid w:val="00870B97"/>
    <w:rsid w:val="0087283B"/>
    <w:rsid w:val="0087789A"/>
    <w:rsid w:val="00880559"/>
    <w:rsid w:val="008815F3"/>
    <w:rsid w:val="008819DB"/>
    <w:rsid w:val="00883C42"/>
    <w:rsid w:val="0088474B"/>
    <w:rsid w:val="008859F8"/>
    <w:rsid w:val="00886EBE"/>
    <w:rsid w:val="008A55E7"/>
    <w:rsid w:val="008B44B4"/>
    <w:rsid w:val="008C6F7B"/>
    <w:rsid w:val="008D35AC"/>
    <w:rsid w:val="008E3728"/>
    <w:rsid w:val="008E4103"/>
    <w:rsid w:val="008F65F6"/>
    <w:rsid w:val="009108AB"/>
    <w:rsid w:val="009108E4"/>
    <w:rsid w:val="00915556"/>
    <w:rsid w:val="0092009C"/>
    <w:rsid w:val="009221DD"/>
    <w:rsid w:val="00931BF5"/>
    <w:rsid w:val="0093345E"/>
    <w:rsid w:val="00935914"/>
    <w:rsid w:val="00941501"/>
    <w:rsid w:val="009473FD"/>
    <w:rsid w:val="00952097"/>
    <w:rsid w:val="00964DF9"/>
    <w:rsid w:val="00967371"/>
    <w:rsid w:val="009675F1"/>
    <w:rsid w:val="0097216D"/>
    <w:rsid w:val="009974FF"/>
    <w:rsid w:val="00997632"/>
    <w:rsid w:val="009A0A0F"/>
    <w:rsid w:val="009B4A7E"/>
    <w:rsid w:val="009C2157"/>
    <w:rsid w:val="009C28BF"/>
    <w:rsid w:val="009D2BC2"/>
    <w:rsid w:val="009E124A"/>
    <w:rsid w:val="009E1398"/>
    <w:rsid w:val="009E50C3"/>
    <w:rsid w:val="00A3312C"/>
    <w:rsid w:val="00A4493A"/>
    <w:rsid w:val="00A532CE"/>
    <w:rsid w:val="00A5697B"/>
    <w:rsid w:val="00A64304"/>
    <w:rsid w:val="00A75A1E"/>
    <w:rsid w:val="00A82B1F"/>
    <w:rsid w:val="00A86FB8"/>
    <w:rsid w:val="00A92CDB"/>
    <w:rsid w:val="00AA0DE9"/>
    <w:rsid w:val="00AA47E7"/>
    <w:rsid w:val="00AA56A4"/>
    <w:rsid w:val="00AB16B5"/>
    <w:rsid w:val="00AC013D"/>
    <w:rsid w:val="00AC1535"/>
    <w:rsid w:val="00AF27DE"/>
    <w:rsid w:val="00AF3D25"/>
    <w:rsid w:val="00AF67D4"/>
    <w:rsid w:val="00B04DFE"/>
    <w:rsid w:val="00B156E5"/>
    <w:rsid w:val="00B25205"/>
    <w:rsid w:val="00B26587"/>
    <w:rsid w:val="00B34D54"/>
    <w:rsid w:val="00B41462"/>
    <w:rsid w:val="00B53AA6"/>
    <w:rsid w:val="00B57BF6"/>
    <w:rsid w:val="00B57FA1"/>
    <w:rsid w:val="00B63632"/>
    <w:rsid w:val="00B65E35"/>
    <w:rsid w:val="00B66C72"/>
    <w:rsid w:val="00B76F7B"/>
    <w:rsid w:val="00B80F2F"/>
    <w:rsid w:val="00B831E0"/>
    <w:rsid w:val="00B83F7A"/>
    <w:rsid w:val="00B8485D"/>
    <w:rsid w:val="00B87725"/>
    <w:rsid w:val="00B92AE1"/>
    <w:rsid w:val="00B93ED5"/>
    <w:rsid w:val="00B93F92"/>
    <w:rsid w:val="00B9585D"/>
    <w:rsid w:val="00BA512D"/>
    <w:rsid w:val="00BA56F8"/>
    <w:rsid w:val="00BA7212"/>
    <w:rsid w:val="00BB07F3"/>
    <w:rsid w:val="00BB3C9A"/>
    <w:rsid w:val="00BB5B61"/>
    <w:rsid w:val="00BC6113"/>
    <w:rsid w:val="00BD04F1"/>
    <w:rsid w:val="00BD39F7"/>
    <w:rsid w:val="00BD6241"/>
    <w:rsid w:val="00BD6499"/>
    <w:rsid w:val="00BE0A2F"/>
    <w:rsid w:val="00BE2FC9"/>
    <w:rsid w:val="00BE7C45"/>
    <w:rsid w:val="00BF0461"/>
    <w:rsid w:val="00BF0CF5"/>
    <w:rsid w:val="00BF55AE"/>
    <w:rsid w:val="00BF5BB2"/>
    <w:rsid w:val="00C115E1"/>
    <w:rsid w:val="00C1239B"/>
    <w:rsid w:val="00C173B7"/>
    <w:rsid w:val="00C224D6"/>
    <w:rsid w:val="00C246BD"/>
    <w:rsid w:val="00C3557D"/>
    <w:rsid w:val="00C42F40"/>
    <w:rsid w:val="00C47884"/>
    <w:rsid w:val="00C52B9E"/>
    <w:rsid w:val="00C52F01"/>
    <w:rsid w:val="00C55A89"/>
    <w:rsid w:val="00C566B4"/>
    <w:rsid w:val="00C572C1"/>
    <w:rsid w:val="00C57785"/>
    <w:rsid w:val="00C57790"/>
    <w:rsid w:val="00C57CE3"/>
    <w:rsid w:val="00C61A5D"/>
    <w:rsid w:val="00C66595"/>
    <w:rsid w:val="00C67C1F"/>
    <w:rsid w:val="00C7044F"/>
    <w:rsid w:val="00C75A4C"/>
    <w:rsid w:val="00C8295C"/>
    <w:rsid w:val="00C8380A"/>
    <w:rsid w:val="00C90B4E"/>
    <w:rsid w:val="00C9398F"/>
    <w:rsid w:val="00C9753F"/>
    <w:rsid w:val="00CA056D"/>
    <w:rsid w:val="00CA468C"/>
    <w:rsid w:val="00CA7F61"/>
    <w:rsid w:val="00CB2741"/>
    <w:rsid w:val="00CE071D"/>
    <w:rsid w:val="00CE318A"/>
    <w:rsid w:val="00CF2204"/>
    <w:rsid w:val="00D0170C"/>
    <w:rsid w:val="00D24E8E"/>
    <w:rsid w:val="00D25B92"/>
    <w:rsid w:val="00D27363"/>
    <w:rsid w:val="00D303CD"/>
    <w:rsid w:val="00D31226"/>
    <w:rsid w:val="00D35146"/>
    <w:rsid w:val="00D40DE3"/>
    <w:rsid w:val="00D444C6"/>
    <w:rsid w:val="00D507BF"/>
    <w:rsid w:val="00D521D8"/>
    <w:rsid w:val="00D57B10"/>
    <w:rsid w:val="00D71386"/>
    <w:rsid w:val="00D748CD"/>
    <w:rsid w:val="00D92CA8"/>
    <w:rsid w:val="00DA0554"/>
    <w:rsid w:val="00DA161F"/>
    <w:rsid w:val="00DA45A4"/>
    <w:rsid w:val="00DB4AFA"/>
    <w:rsid w:val="00DC025A"/>
    <w:rsid w:val="00DC3B9E"/>
    <w:rsid w:val="00DC4310"/>
    <w:rsid w:val="00DC6961"/>
    <w:rsid w:val="00DD4B17"/>
    <w:rsid w:val="00DD62D5"/>
    <w:rsid w:val="00DE130B"/>
    <w:rsid w:val="00DE1D01"/>
    <w:rsid w:val="00DF1EA0"/>
    <w:rsid w:val="00DF2E5B"/>
    <w:rsid w:val="00E100FD"/>
    <w:rsid w:val="00E136E5"/>
    <w:rsid w:val="00E14629"/>
    <w:rsid w:val="00E1545C"/>
    <w:rsid w:val="00E16999"/>
    <w:rsid w:val="00E17858"/>
    <w:rsid w:val="00E25E22"/>
    <w:rsid w:val="00E26EF3"/>
    <w:rsid w:val="00E35820"/>
    <w:rsid w:val="00E41CDD"/>
    <w:rsid w:val="00E46459"/>
    <w:rsid w:val="00E4646B"/>
    <w:rsid w:val="00E46472"/>
    <w:rsid w:val="00E52DA8"/>
    <w:rsid w:val="00E55270"/>
    <w:rsid w:val="00E621D0"/>
    <w:rsid w:val="00E634A3"/>
    <w:rsid w:val="00E6523D"/>
    <w:rsid w:val="00E77B41"/>
    <w:rsid w:val="00E8273F"/>
    <w:rsid w:val="00E853B6"/>
    <w:rsid w:val="00E902A7"/>
    <w:rsid w:val="00E94636"/>
    <w:rsid w:val="00E9517C"/>
    <w:rsid w:val="00EA32B2"/>
    <w:rsid w:val="00EB020B"/>
    <w:rsid w:val="00EC6989"/>
    <w:rsid w:val="00ED1F42"/>
    <w:rsid w:val="00ED5999"/>
    <w:rsid w:val="00EF3F4A"/>
    <w:rsid w:val="00EF5996"/>
    <w:rsid w:val="00EF72AF"/>
    <w:rsid w:val="00F07C80"/>
    <w:rsid w:val="00F24F11"/>
    <w:rsid w:val="00F27017"/>
    <w:rsid w:val="00F43869"/>
    <w:rsid w:val="00F5255E"/>
    <w:rsid w:val="00F52DE3"/>
    <w:rsid w:val="00F61AF8"/>
    <w:rsid w:val="00F63691"/>
    <w:rsid w:val="00F70BFE"/>
    <w:rsid w:val="00F72F8D"/>
    <w:rsid w:val="00F922CD"/>
    <w:rsid w:val="00F9475E"/>
    <w:rsid w:val="00F97D6A"/>
    <w:rsid w:val="00F97EBE"/>
    <w:rsid w:val="00FA3BDA"/>
    <w:rsid w:val="00FA795A"/>
    <w:rsid w:val="00FC23F7"/>
    <w:rsid w:val="00FD648C"/>
    <w:rsid w:val="00FD64B3"/>
    <w:rsid w:val="00FE7FD4"/>
    <w:rsid w:val="00FF179E"/>
    <w:rsid w:val="00FF2DC8"/>
    <w:rsid w:val="00FF3003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57D0C7"/>
  <w14:defaultImageDpi w14:val="300"/>
  <w15:docId w15:val="{561E5B7F-FE99-4AE9-BA3E-F440FBBD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E1C"/>
    <w:pPr>
      <w:kinsoku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 w:val="18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outlineLvl w:val="1"/>
    </w:pPr>
    <w:rPr>
      <w:bCs w:val="0"/>
      <w:iCs/>
      <w:sz w:val="18"/>
      <w:szCs w:val="28"/>
    </w:rPr>
  </w:style>
  <w:style w:type="paragraph" w:styleId="Heading3">
    <w:name w:val="heading 3"/>
    <w:basedOn w:val="Normal"/>
    <w:next w:val="Normal"/>
    <w:qFormat/>
    <w:rsid w:val="00C3557D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Authors">
    <w:name w:val="Header Authors"/>
    <w:basedOn w:val="Normal"/>
    <w:rsid w:val="00E55270"/>
    <w:pPr>
      <w:spacing w:before="0"/>
      <w:jc w:val="center"/>
    </w:pPr>
    <w:rPr>
      <w:i/>
      <w:sz w:val="16"/>
    </w:rPr>
  </w:style>
  <w:style w:type="paragraph" w:customStyle="1" w:styleId="Author">
    <w:name w:val="Author"/>
    <w:basedOn w:val="Normal"/>
    <w:next w:val="Affiliation"/>
    <w:rsid w:val="00E55270"/>
    <w:pPr>
      <w:spacing w:before="0" w:line="260" w:lineRule="exact"/>
    </w:pPr>
    <w:rPr>
      <w:rFonts w:ascii="Times New Roman" w:hAnsi="Times New Roman"/>
      <w:b/>
      <w:sz w:val="22"/>
    </w:rPr>
  </w:style>
  <w:style w:type="paragraph" w:customStyle="1" w:styleId="Affiliation">
    <w:name w:val="Affiliation"/>
    <w:basedOn w:val="Normal"/>
    <w:next w:val="Abstract"/>
    <w:rsid w:val="00E55270"/>
    <w:pPr>
      <w:spacing w:before="0" w:line="260" w:lineRule="exact"/>
    </w:pPr>
    <w:rPr>
      <w:rFonts w:ascii="Times New Roman" w:hAnsi="Times New Roman"/>
      <w:sz w:val="22"/>
    </w:rPr>
  </w:style>
  <w:style w:type="paragraph" w:customStyle="1" w:styleId="Abstract">
    <w:name w:val="Abstract"/>
    <w:basedOn w:val="Normal"/>
    <w:next w:val="Normal"/>
    <w:rsid w:val="00E55270"/>
    <w:pPr>
      <w:spacing w:before="480" w:after="220" w:line="220" w:lineRule="exact"/>
    </w:pPr>
    <w:rPr>
      <w:rFonts w:ascii="Times New Roman" w:hAnsi="Times New Roman"/>
      <w:b/>
      <w:sz w:val="22"/>
    </w:rPr>
  </w:style>
  <w:style w:type="paragraph" w:customStyle="1" w:styleId="Text">
    <w:name w:val="Text"/>
    <w:basedOn w:val="Normal"/>
    <w:rsid w:val="008428D7"/>
    <w:pPr>
      <w:spacing w:before="0" w:line="280" w:lineRule="exact"/>
    </w:pPr>
    <w:rPr>
      <w:rFonts w:ascii="Times New Roman" w:hAnsi="Times New Roman"/>
      <w:spacing w:val="-4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Headingfirstlevel">
    <w:name w:val="Heading first level"/>
    <w:basedOn w:val="Normal"/>
    <w:next w:val="Normal"/>
    <w:rsid w:val="000E7F92"/>
    <w:pPr>
      <w:numPr>
        <w:numId w:val="2"/>
      </w:numPr>
      <w:tabs>
        <w:tab w:val="clear" w:pos="930"/>
      </w:tabs>
      <w:spacing w:before="340" w:after="180" w:line="220" w:lineRule="exact"/>
      <w:ind w:left="567" w:hanging="567"/>
    </w:pPr>
    <w:rPr>
      <w:rFonts w:ascii="Times New Roman" w:hAnsi="Times New Roman"/>
      <w:b/>
      <w:caps/>
      <w:sz w:val="22"/>
      <w:szCs w:val="22"/>
    </w:rPr>
  </w:style>
  <w:style w:type="paragraph" w:customStyle="1" w:styleId="HeadingSecondLevel">
    <w:name w:val="Heading Second Level"/>
    <w:basedOn w:val="Heading2"/>
    <w:next w:val="Normal"/>
    <w:link w:val="HeadingSecondLevelChar"/>
    <w:rsid w:val="00084BA7"/>
    <w:pPr>
      <w:numPr>
        <w:ilvl w:val="0"/>
        <w:numId w:val="0"/>
      </w:numPr>
      <w:spacing w:before="320" w:after="120" w:line="220" w:lineRule="exact"/>
      <w:ind w:left="680" w:hanging="680"/>
    </w:pPr>
    <w:rPr>
      <w:rFonts w:ascii="Times New Roman" w:hAnsi="Times New Roman"/>
      <w:sz w:val="22"/>
      <w:szCs w:val="22"/>
    </w:rPr>
  </w:style>
  <w:style w:type="paragraph" w:customStyle="1" w:styleId="Headingthirdlevel">
    <w:name w:val="Heading third level"/>
    <w:basedOn w:val="Normal"/>
    <w:rsid w:val="005A1953"/>
    <w:pPr>
      <w:spacing w:before="220" w:after="80" w:line="220" w:lineRule="exact"/>
      <w:ind w:left="680" w:hanging="680"/>
    </w:pPr>
    <w:rPr>
      <w:rFonts w:ascii="Times New Roman" w:hAnsi="Times New Roman"/>
      <w:sz w:val="22"/>
      <w:szCs w:val="22"/>
    </w:rPr>
  </w:style>
  <w:style w:type="paragraph" w:customStyle="1" w:styleId="Keywords">
    <w:name w:val="Keywords"/>
    <w:basedOn w:val="Normal"/>
    <w:rsid w:val="00C572C1"/>
    <w:pPr>
      <w:numPr>
        <w:numId w:val="7"/>
      </w:numPr>
      <w:spacing w:before="200" w:line="220" w:lineRule="exact"/>
    </w:pPr>
    <w:rPr>
      <w:rFonts w:ascii="Times New Roman" w:hAnsi="Times New Roman"/>
      <w:szCs w:val="18"/>
    </w:rPr>
  </w:style>
  <w:style w:type="paragraph" w:customStyle="1" w:styleId="Equation">
    <w:name w:val="Equation"/>
    <w:basedOn w:val="Normal"/>
    <w:rsid w:val="006745A6"/>
    <w:pPr>
      <w:tabs>
        <w:tab w:val="right" w:pos="4111"/>
      </w:tabs>
      <w:spacing w:before="120" w:after="120" w:line="280" w:lineRule="exact"/>
      <w:jc w:val="center"/>
    </w:pPr>
    <w:rPr>
      <w:rFonts w:ascii="Times New Roman" w:hAnsi="Times New Roman"/>
      <w:sz w:val="22"/>
      <w:szCs w:val="22"/>
    </w:rPr>
  </w:style>
  <w:style w:type="paragraph" w:customStyle="1" w:styleId="Numberedlist">
    <w:name w:val="Numbered list"/>
    <w:basedOn w:val="Normal"/>
    <w:rsid w:val="003C1642"/>
    <w:pPr>
      <w:numPr>
        <w:numId w:val="6"/>
      </w:numPr>
      <w:spacing w:before="0" w:after="160" w:line="280" w:lineRule="exact"/>
      <w:ind w:left="714" w:hanging="357"/>
    </w:pPr>
    <w:rPr>
      <w:rFonts w:ascii="Times New Roman" w:hAnsi="Times New Roman"/>
      <w:sz w:val="22"/>
      <w:szCs w:val="22"/>
    </w:rPr>
  </w:style>
  <w:style w:type="paragraph" w:customStyle="1" w:styleId="Figurecaption">
    <w:name w:val="Figure caption"/>
    <w:basedOn w:val="Normal"/>
    <w:rsid w:val="00416CE1"/>
    <w:pPr>
      <w:numPr>
        <w:numId w:val="3"/>
      </w:numPr>
      <w:spacing w:before="120" w:after="240" w:line="240" w:lineRule="exact"/>
    </w:pPr>
    <w:rPr>
      <w:rFonts w:ascii="Times New Roman" w:hAnsi="Times New Roman"/>
      <w:szCs w:val="18"/>
    </w:rPr>
  </w:style>
  <w:style w:type="paragraph" w:customStyle="1" w:styleId="Tablecaption">
    <w:name w:val="Table caption"/>
    <w:basedOn w:val="Normal"/>
    <w:rsid w:val="009108AB"/>
    <w:pPr>
      <w:numPr>
        <w:numId w:val="4"/>
      </w:numPr>
      <w:spacing w:after="120" w:line="240" w:lineRule="exact"/>
    </w:pPr>
    <w:rPr>
      <w:rFonts w:ascii="Times New Roman" w:hAnsi="Times New Roman"/>
      <w:szCs w:val="18"/>
    </w:rPr>
  </w:style>
  <w:style w:type="paragraph" w:customStyle="1" w:styleId="Tabletext">
    <w:name w:val="Table text"/>
    <w:basedOn w:val="Normal"/>
    <w:rsid w:val="008428D7"/>
    <w:pPr>
      <w:adjustRightInd/>
      <w:spacing w:before="60" w:after="60" w:line="280" w:lineRule="exact"/>
      <w:jc w:val="left"/>
      <w:textAlignment w:val="auto"/>
    </w:pPr>
    <w:rPr>
      <w:rFonts w:ascii="Times New Roman" w:hAnsi="Times New Roman"/>
    </w:rPr>
  </w:style>
  <w:style w:type="paragraph" w:customStyle="1" w:styleId="Reference">
    <w:name w:val="Reference"/>
    <w:basedOn w:val="Normal"/>
    <w:rsid w:val="00F72F8D"/>
    <w:pPr>
      <w:numPr>
        <w:numId w:val="5"/>
      </w:numPr>
      <w:spacing w:before="0" w:after="160" w:line="280" w:lineRule="exact"/>
      <w:ind w:left="453" w:hanging="340"/>
    </w:pPr>
    <w:rPr>
      <w:rFonts w:ascii="Times New Roman" w:hAnsi="Times New Roman"/>
      <w:sz w:val="22"/>
      <w:szCs w:val="22"/>
    </w:rPr>
  </w:style>
  <w:style w:type="paragraph" w:customStyle="1" w:styleId="Titel1">
    <w:name w:val="Titel1"/>
    <w:basedOn w:val="Normal"/>
    <w:rsid w:val="004C6E1C"/>
    <w:pPr>
      <w:spacing w:before="1920" w:after="280"/>
    </w:pPr>
    <w:rPr>
      <w:rFonts w:ascii="Times New Roman" w:hAnsi="Times New Roman"/>
      <w:b/>
      <w:sz w:val="28"/>
    </w:rPr>
  </w:style>
  <w:style w:type="paragraph" w:customStyle="1" w:styleId="HeaderTitle">
    <w:name w:val="Header Title"/>
    <w:basedOn w:val="Normal"/>
    <w:rsid w:val="00E55270"/>
    <w:pPr>
      <w:spacing w:before="0"/>
      <w:jc w:val="center"/>
    </w:pPr>
    <w:rPr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5A1953"/>
    <w:rPr>
      <w:rFonts w:ascii="Arial" w:hAnsi="Arial" w:cs="Arial"/>
      <w:b/>
      <w:bCs/>
      <w:kern w:val="32"/>
      <w:szCs w:val="32"/>
      <w:lang w:val="en-GB"/>
    </w:rPr>
  </w:style>
  <w:style w:type="character" w:customStyle="1" w:styleId="Heading2Char">
    <w:name w:val="Heading 2 Char"/>
    <w:basedOn w:val="Heading1Char"/>
    <w:link w:val="Heading2"/>
    <w:rsid w:val="005A1953"/>
    <w:rPr>
      <w:rFonts w:ascii="Arial" w:hAnsi="Arial" w:cs="Arial"/>
      <w:b/>
      <w:bCs w:val="0"/>
      <w:iCs/>
      <w:kern w:val="32"/>
      <w:sz w:val="18"/>
      <w:szCs w:val="28"/>
      <w:lang w:val="en-GB"/>
    </w:rPr>
  </w:style>
  <w:style w:type="character" w:customStyle="1" w:styleId="HeadingSecondLevelChar">
    <w:name w:val="Heading Second Level Char"/>
    <w:basedOn w:val="Heading2Char"/>
    <w:link w:val="HeadingSecondLevel"/>
    <w:rsid w:val="005A1953"/>
    <w:rPr>
      <w:rFonts w:ascii="Arial" w:hAnsi="Arial" w:cs="Arial"/>
      <w:b/>
      <w:bCs/>
      <w:iCs/>
      <w:kern w:val="32"/>
      <w:sz w:val="22"/>
      <w:szCs w:val="22"/>
      <w:lang w:val="en-GB" w:eastAsia="de-DE" w:bidi="ar-SA"/>
    </w:rPr>
  </w:style>
  <w:style w:type="paragraph" w:styleId="ListParagraph">
    <w:name w:val="List Paragraph"/>
    <w:basedOn w:val="Normal"/>
    <w:uiPriority w:val="34"/>
    <w:qFormat/>
    <w:rsid w:val="00055E26"/>
    <w:pPr>
      <w:ind w:left="720"/>
      <w:contextualSpacing/>
    </w:pPr>
  </w:style>
  <w:style w:type="table" w:styleId="TableGrid">
    <w:name w:val="Table Grid"/>
    <w:basedOn w:val="TableNormal"/>
    <w:uiPriority w:val="59"/>
    <w:rsid w:val="0020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02914"/>
  </w:style>
  <w:style w:type="paragraph" w:customStyle="1" w:styleId="font8">
    <w:name w:val="font_8"/>
    <w:basedOn w:val="Normal"/>
    <w:rsid w:val="003606A3"/>
    <w:pPr>
      <w:kinsoku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IE" w:eastAsia="zh-CN"/>
    </w:rPr>
  </w:style>
  <w:style w:type="character" w:styleId="Hyperlink">
    <w:name w:val="Hyperlink"/>
    <w:basedOn w:val="DefaultParagraphFont"/>
    <w:uiPriority w:val="99"/>
    <w:unhideWhenUsed/>
    <w:rsid w:val="000C0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mlg2023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guideline_pap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F718-35F6-445E-932A-1967A3C5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guideline_paper</Template>
  <TotalTime>26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 ESSEN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Aedificatio Publishers</dc:creator>
  <cp:keywords/>
  <dc:description/>
  <cp:lastModifiedBy>Li, Zili</cp:lastModifiedBy>
  <cp:revision>234</cp:revision>
  <cp:lastPrinted>2020-12-18T14:36:00Z</cp:lastPrinted>
  <dcterms:created xsi:type="dcterms:W3CDTF">2012-06-28T15:44:00Z</dcterms:created>
  <dcterms:modified xsi:type="dcterms:W3CDTF">2022-05-21T08:51:00Z</dcterms:modified>
</cp:coreProperties>
</file>